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647B" w:rsidRPr="002148CC" w:rsidRDefault="00AB647B" w:rsidP="00AB647B">
      <w:pPr>
        <w:tabs>
          <w:tab w:val="left" w:pos="0"/>
        </w:tabs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ΠΑΡΑΡΤΗΜΑ Β</w:t>
      </w:r>
      <w:r w:rsidRPr="002148CC">
        <w:rPr>
          <w:rFonts w:ascii="Calibri" w:hAnsi="Calibri" w:cs="Calibri"/>
          <w:b/>
          <w:sz w:val="22"/>
          <w:szCs w:val="22"/>
        </w:rPr>
        <w:t>΄</w:t>
      </w:r>
    </w:p>
    <w:p w:rsidR="00AB647B" w:rsidRDefault="00AB647B" w:rsidP="00AB647B">
      <w:pPr>
        <w:tabs>
          <w:tab w:val="left" w:pos="0"/>
        </w:tabs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ΦΥΛΛΟ ΣΥΜΜΟΡΦΩΣΗΣ</w:t>
      </w:r>
    </w:p>
    <w:p w:rsidR="00AB647B" w:rsidRPr="001D0360" w:rsidRDefault="00AB647B" w:rsidP="00AB647B">
      <w:pPr>
        <w:tabs>
          <w:tab w:val="left" w:pos="0"/>
        </w:tabs>
        <w:jc w:val="center"/>
        <w:rPr>
          <w:rFonts w:ascii="Calibri" w:hAnsi="Calibri" w:cs="Calibri"/>
          <w:b/>
          <w:sz w:val="16"/>
          <w:szCs w:val="16"/>
        </w:rPr>
      </w:pPr>
    </w:p>
    <w:p w:rsidR="00AB647B" w:rsidRPr="001D0360" w:rsidRDefault="00AB647B" w:rsidP="00AB647B">
      <w:pPr>
        <w:suppressAutoHyphens/>
        <w:spacing w:line="276" w:lineRule="auto"/>
        <w:ind w:left="-709"/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>Πίνακας: Φύλλο Συμμόρφωσης</w:t>
      </w:r>
    </w:p>
    <w:tbl>
      <w:tblPr>
        <w:tblW w:w="105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604"/>
        <w:gridCol w:w="1036"/>
        <w:gridCol w:w="2818"/>
        <w:gridCol w:w="1559"/>
        <w:gridCol w:w="1098"/>
        <w:gridCol w:w="1187"/>
      </w:tblGrid>
      <w:tr w:rsidR="00AB647B" w:rsidRPr="00B11606" w:rsidTr="003D5520">
        <w:trPr>
          <w:jc w:val="center"/>
        </w:trPr>
        <w:tc>
          <w:tcPr>
            <w:tcW w:w="1276" w:type="dxa"/>
            <w:shd w:val="clear" w:color="auto" w:fill="auto"/>
          </w:tcPr>
          <w:p w:rsidR="00AB647B" w:rsidRPr="00B11606" w:rsidRDefault="00AB647B" w:rsidP="003D552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11606">
              <w:rPr>
                <w:rFonts w:ascii="Calibri" w:hAnsi="Calibri" w:cs="Calibri"/>
                <w:b/>
                <w:sz w:val="20"/>
                <w:szCs w:val="20"/>
              </w:rPr>
              <w:t>Α/Α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ΤΜΗΜΑΤΟΣ</w:t>
            </w:r>
          </w:p>
        </w:tc>
        <w:tc>
          <w:tcPr>
            <w:tcW w:w="1604" w:type="dxa"/>
            <w:shd w:val="clear" w:color="auto" w:fill="auto"/>
          </w:tcPr>
          <w:p w:rsidR="00AB647B" w:rsidRPr="00B11606" w:rsidRDefault="00AB647B" w:rsidP="003D552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11606">
              <w:rPr>
                <w:rFonts w:ascii="Calibri" w:hAnsi="Calibri" w:cs="Calibri"/>
                <w:b/>
                <w:sz w:val="20"/>
                <w:szCs w:val="20"/>
              </w:rPr>
              <w:t>ΕΙΔΟΣ</w:t>
            </w:r>
          </w:p>
        </w:tc>
        <w:tc>
          <w:tcPr>
            <w:tcW w:w="1036" w:type="dxa"/>
            <w:shd w:val="clear" w:color="auto" w:fill="auto"/>
          </w:tcPr>
          <w:p w:rsidR="00AB647B" w:rsidRPr="00B11606" w:rsidRDefault="00AB647B" w:rsidP="003D552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11606">
              <w:rPr>
                <w:rFonts w:ascii="Calibri" w:hAnsi="Calibri" w:cs="Calibri"/>
                <w:b/>
                <w:sz w:val="20"/>
                <w:szCs w:val="20"/>
              </w:rPr>
              <w:t>ΜΟΝΑΔΑ</w:t>
            </w:r>
          </w:p>
          <w:p w:rsidR="00AB647B" w:rsidRPr="00B11606" w:rsidRDefault="00AB647B" w:rsidP="003D552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11606">
              <w:rPr>
                <w:rFonts w:ascii="Calibri" w:hAnsi="Calibri" w:cs="Calibri"/>
                <w:b/>
                <w:sz w:val="20"/>
                <w:szCs w:val="20"/>
              </w:rPr>
              <w:t>ΜΕΤΡΗΣΗΣ</w:t>
            </w:r>
          </w:p>
        </w:tc>
        <w:tc>
          <w:tcPr>
            <w:tcW w:w="2818" w:type="dxa"/>
            <w:shd w:val="clear" w:color="auto" w:fill="auto"/>
          </w:tcPr>
          <w:p w:rsidR="00AB647B" w:rsidRPr="00B11606" w:rsidRDefault="00AB647B" w:rsidP="003D552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11606">
              <w:rPr>
                <w:rFonts w:ascii="Calibri" w:hAnsi="Calibri" w:cs="Calibri"/>
                <w:b/>
                <w:sz w:val="20"/>
                <w:szCs w:val="20"/>
              </w:rPr>
              <w:t>ΤΕΧΝΙΚΕΣ ΠΡΟΔΙΑΓΡΑΦΕΣ</w:t>
            </w:r>
          </w:p>
        </w:tc>
        <w:tc>
          <w:tcPr>
            <w:tcW w:w="1559" w:type="dxa"/>
            <w:shd w:val="clear" w:color="auto" w:fill="auto"/>
          </w:tcPr>
          <w:p w:rsidR="00AB647B" w:rsidRPr="00B11606" w:rsidRDefault="00AB647B" w:rsidP="003D552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11606">
              <w:rPr>
                <w:rFonts w:ascii="Calibri" w:hAnsi="Calibri" w:cs="Calibri"/>
                <w:b/>
                <w:sz w:val="20"/>
                <w:szCs w:val="20"/>
              </w:rPr>
              <w:t>ΠΟΣΟΤΗΤΑ</w:t>
            </w:r>
          </w:p>
        </w:tc>
        <w:tc>
          <w:tcPr>
            <w:tcW w:w="1098" w:type="dxa"/>
          </w:tcPr>
          <w:p w:rsidR="00AB647B" w:rsidRPr="00B11606" w:rsidRDefault="00AB647B" w:rsidP="003D552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ΑΠΑΙΤΗΣΗ</w:t>
            </w:r>
          </w:p>
        </w:tc>
        <w:tc>
          <w:tcPr>
            <w:tcW w:w="1187" w:type="dxa"/>
          </w:tcPr>
          <w:p w:rsidR="00AB647B" w:rsidRPr="00B11606" w:rsidRDefault="00AB647B" w:rsidP="003D552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ΑΠΑΝΤΗΣΗ</w:t>
            </w:r>
          </w:p>
        </w:tc>
      </w:tr>
      <w:tr w:rsidR="00AB647B" w:rsidRPr="00B11606" w:rsidTr="003D5520">
        <w:trPr>
          <w:jc w:val="center"/>
        </w:trPr>
        <w:tc>
          <w:tcPr>
            <w:tcW w:w="1276" w:type="dxa"/>
            <w:shd w:val="clear" w:color="auto" w:fill="auto"/>
          </w:tcPr>
          <w:p w:rsidR="00AB647B" w:rsidRPr="00B11606" w:rsidRDefault="00AB647B" w:rsidP="003D552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ΤΜΗΜΑ </w:t>
            </w:r>
            <w:r w:rsidRPr="00B11606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604" w:type="dxa"/>
            <w:shd w:val="clear" w:color="auto" w:fill="auto"/>
          </w:tcPr>
          <w:p w:rsidR="00AB647B" w:rsidRPr="00B11606" w:rsidRDefault="00AB647B" w:rsidP="003D552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1606">
              <w:rPr>
                <w:rFonts w:ascii="Calibri" w:hAnsi="Calibri" w:cs="Calibri"/>
                <w:sz w:val="20"/>
                <w:szCs w:val="20"/>
              </w:rPr>
              <w:t>Χαρτί Υγείας</w:t>
            </w:r>
          </w:p>
        </w:tc>
        <w:tc>
          <w:tcPr>
            <w:tcW w:w="1036" w:type="dxa"/>
            <w:shd w:val="clear" w:color="auto" w:fill="auto"/>
          </w:tcPr>
          <w:p w:rsidR="00AB647B" w:rsidRPr="00B11606" w:rsidRDefault="00AB647B" w:rsidP="003D5520">
            <w:pPr>
              <w:rPr>
                <w:rFonts w:ascii="Calibri" w:hAnsi="Calibri" w:cs="Calibri"/>
                <w:sz w:val="20"/>
                <w:szCs w:val="20"/>
              </w:rPr>
            </w:pPr>
            <w:r w:rsidRPr="00B11606">
              <w:rPr>
                <w:rFonts w:ascii="Calibri" w:hAnsi="Calibri" w:cs="Calibri"/>
                <w:sz w:val="20"/>
                <w:szCs w:val="20"/>
              </w:rPr>
              <w:t>Ρολό</w:t>
            </w:r>
          </w:p>
        </w:tc>
        <w:tc>
          <w:tcPr>
            <w:tcW w:w="2818" w:type="dxa"/>
            <w:shd w:val="clear" w:color="auto" w:fill="auto"/>
          </w:tcPr>
          <w:p w:rsidR="00AB647B" w:rsidRPr="003E064A" w:rsidRDefault="00AB647B" w:rsidP="003D5520">
            <w:pPr>
              <w:pStyle w:val="a3"/>
              <w:spacing w:after="0"/>
              <w:ind w:left="-3"/>
              <w:rPr>
                <w:rFonts w:ascii="Calibri" w:eastAsia="Times New Roman" w:hAnsi="Calibri" w:cs="Calibri"/>
              </w:rPr>
            </w:pPr>
            <w:r w:rsidRPr="003E064A">
              <w:rPr>
                <w:rFonts w:ascii="Calibri" w:eastAsia="Times New Roman" w:hAnsi="Calibri" w:cs="Calibri"/>
              </w:rPr>
              <w:t xml:space="preserve">Ρολό Χαρτί υγείας λευκό, λείο, μαλακό, απορροφητικό, με διάτρηση, διπλού φύλλου, 100% από καθαρό χαρτοπολτό και όχι </w:t>
            </w:r>
            <w:proofErr w:type="spellStart"/>
            <w:r w:rsidRPr="003E064A">
              <w:rPr>
                <w:rFonts w:ascii="Calibri" w:eastAsia="Times New Roman" w:hAnsi="Calibri" w:cs="Calibri"/>
              </w:rPr>
              <w:t>ανακλυκλωμένο</w:t>
            </w:r>
            <w:proofErr w:type="spellEnd"/>
            <w:r w:rsidRPr="003E064A">
              <w:rPr>
                <w:rFonts w:ascii="Calibri" w:eastAsia="Times New Roman" w:hAnsi="Calibri" w:cs="Calibri"/>
              </w:rPr>
              <w:t xml:space="preserve">. </w:t>
            </w:r>
          </w:p>
          <w:p w:rsidR="00AB647B" w:rsidRPr="003E064A" w:rsidRDefault="00AB647B" w:rsidP="003D5520">
            <w:pPr>
              <w:pStyle w:val="a3"/>
              <w:spacing w:after="0"/>
              <w:ind w:left="-3"/>
              <w:rPr>
                <w:rFonts w:ascii="Calibri" w:eastAsia="Times New Roman" w:hAnsi="Calibri" w:cs="Calibri"/>
              </w:rPr>
            </w:pPr>
            <w:r w:rsidRPr="003E064A">
              <w:rPr>
                <w:rFonts w:ascii="Calibri" w:eastAsia="Times New Roman" w:hAnsi="Calibri" w:cs="Calibri"/>
              </w:rPr>
              <w:t>Διαστάσεις φύλλου: Πλάτος από 8,5 έως 10,5 εκατοστά και Μήκος από 9 έως 12 εκατοστά.</w:t>
            </w:r>
          </w:p>
          <w:p w:rsidR="00AB647B" w:rsidRDefault="00AB647B" w:rsidP="003D5520">
            <w:pPr>
              <w:pStyle w:val="a3"/>
              <w:spacing w:after="0"/>
              <w:ind w:left="-3"/>
              <w:rPr>
                <w:rFonts w:ascii="Calibri" w:eastAsia="Times New Roman" w:hAnsi="Calibri" w:cs="Calibri"/>
              </w:rPr>
            </w:pPr>
            <w:r w:rsidRPr="003E064A">
              <w:rPr>
                <w:rFonts w:ascii="Calibri" w:eastAsia="Times New Roman" w:hAnsi="Calibri" w:cs="Calibri"/>
              </w:rPr>
              <w:t>Βάρος τεμαχίου: 120 γραμμάρια (+/-10%), Βάρος ανά τ.μ.: 18 γραμμάρια (+/- 10%), Μήκος ρολού: περίπου 40 μέτρα (έως -5%).</w:t>
            </w:r>
          </w:p>
          <w:p w:rsidR="00AB647B" w:rsidRPr="003E064A" w:rsidRDefault="00AB647B" w:rsidP="003D5520">
            <w:pPr>
              <w:pStyle w:val="a3"/>
              <w:spacing w:after="0"/>
              <w:ind w:left="-3"/>
              <w:rPr>
                <w:rFonts w:ascii="Calibri" w:eastAsia="Times New Roman" w:hAnsi="Calibri" w:cs="Calibri"/>
              </w:rPr>
            </w:pPr>
          </w:p>
        </w:tc>
        <w:tc>
          <w:tcPr>
            <w:tcW w:w="1559" w:type="dxa"/>
            <w:shd w:val="clear" w:color="auto" w:fill="auto"/>
          </w:tcPr>
          <w:p w:rsidR="00AB647B" w:rsidRPr="00B11606" w:rsidRDefault="00AB647B" w:rsidP="003D552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B12E9">
              <w:rPr>
                <w:rFonts w:ascii="Calibri" w:hAnsi="Calibri" w:cs="Calibri"/>
                <w:sz w:val="20"/>
                <w:szCs w:val="20"/>
              </w:rPr>
              <w:t xml:space="preserve">6.750 </w:t>
            </w:r>
            <w:proofErr w:type="spellStart"/>
            <w:r w:rsidRPr="005B12E9">
              <w:rPr>
                <w:rFonts w:ascii="Calibri" w:hAnsi="Calibri" w:cs="Calibri"/>
                <w:sz w:val="20"/>
                <w:szCs w:val="20"/>
              </w:rPr>
              <w:t>τμχ</w:t>
            </w:r>
            <w:proofErr w:type="spellEnd"/>
            <w:r w:rsidRPr="005B12E9">
              <w:rPr>
                <w:rFonts w:ascii="Calibri" w:hAnsi="Calibri" w:cs="Calibri"/>
                <w:sz w:val="20"/>
                <w:szCs w:val="20"/>
              </w:rPr>
              <w:t xml:space="preserve"> Ρολά χαρτιά υγείας</w:t>
            </w:r>
          </w:p>
        </w:tc>
        <w:tc>
          <w:tcPr>
            <w:tcW w:w="1098" w:type="dxa"/>
          </w:tcPr>
          <w:p w:rsidR="00AB647B" w:rsidRPr="00174DA8" w:rsidRDefault="00AB647B" w:rsidP="003D552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74DA8">
              <w:rPr>
                <w:rFonts w:ascii="Calibri" w:hAnsi="Calibri" w:cs="Calibri"/>
                <w:b/>
                <w:sz w:val="20"/>
                <w:szCs w:val="20"/>
              </w:rPr>
              <w:t>ΝΑΙ</w:t>
            </w:r>
          </w:p>
        </w:tc>
        <w:tc>
          <w:tcPr>
            <w:tcW w:w="1187" w:type="dxa"/>
          </w:tcPr>
          <w:p w:rsidR="00AB647B" w:rsidRDefault="00AB647B" w:rsidP="003D552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B647B" w:rsidRPr="00B11606" w:rsidTr="003D5520">
        <w:trPr>
          <w:jc w:val="center"/>
        </w:trPr>
        <w:tc>
          <w:tcPr>
            <w:tcW w:w="1276" w:type="dxa"/>
            <w:shd w:val="clear" w:color="auto" w:fill="auto"/>
          </w:tcPr>
          <w:p w:rsidR="00AB647B" w:rsidRPr="00B11606" w:rsidRDefault="00AB647B" w:rsidP="003D552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ΤΜΗΜΑ </w:t>
            </w:r>
            <w:r w:rsidRPr="00B11606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604" w:type="dxa"/>
            <w:shd w:val="clear" w:color="auto" w:fill="auto"/>
          </w:tcPr>
          <w:p w:rsidR="00AB647B" w:rsidRPr="00B11606" w:rsidRDefault="00AB647B" w:rsidP="003D552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B11606">
              <w:rPr>
                <w:rFonts w:ascii="Calibri" w:hAnsi="Calibri" w:cs="Calibri"/>
                <w:sz w:val="20"/>
                <w:szCs w:val="20"/>
              </w:rPr>
              <w:t>Χειροπετσέτα</w:t>
            </w:r>
            <w:proofErr w:type="spellEnd"/>
            <w:r w:rsidRPr="00B11606">
              <w:rPr>
                <w:rFonts w:ascii="Calibri" w:hAnsi="Calibri" w:cs="Calibri"/>
                <w:sz w:val="20"/>
                <w:szCs w:val="20"/>
              </w:rPr>
              <w:t xml:space="preserve"> ρολό λευκό γκοφρ</w:t>
            </w:r>
            <w:r>
              <w:rPr>
                <w:rFonts w:ascii="Calibri" w:hAnsi="Calibri" w:cs="Calibri"/>
                <w:sz w:val="20"/>
                <w:szCs w:val="20"/>
              </w:rPr>
              <w:t>έ</w:t>
            </w:r>
            <w:r w:rsidRPr="00B11606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036" w:type="dxa"/>
            <w:shd w:val="clear" w:color="auto" w:fill="auto"/>
          </w:tcPr>
          <w:p w:rsidR="00AB647B" w:rsidRPr="00B11606" w:rsidRDefault="00AB647B" w:rsidP="003D552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1606">
              <w:rPr>
                <w:rFonts w:ascii="Calibri" w:hAnsi="Calibri" w:cs="Calibri"/>
                <w:sz w:val="20"/>
                <w:szCs w:val="20"/>
              </w:rPr>
              <w:t>Ρολό</w:t>
            </w:r>
          </w:p>
        </w:tc>
        <w:tc>
          <w:tcPr>
            <w:tcW w:w="2818" w:type="dxa"/>
            <w:shd w:val="clear" w:color="auto" w:fill="auto"/>
          </w:tcPr>
          <w:p w:rsidR="00AB647B" w:rsidRDefault="00AB647B" w:rsidP="003D5520">
            <w:pPr>
              <w:rPr>
                <w:rFonts w:ascii="Calibri" w:hAnsi="Calibri" w:cs="Calibri"/>
                <w:sz w:val="20"/>
                <w:szCs w:val="20"/>
              </w:rPr>
            </w:pPr>
            <w:r w:rsidRPr="00B11606">
              <w:rPr>
                <w:rFonts w:ascii="Calibri" w:hAnsi="Calibri" w:cs="Calibri"/>
                <w:sz w:val="20"/>
                <w:szCs w:val="20"/>
              </w:rPr>
              <w:t>Το ρολό να είναι</w:t>
            </w:r>
            <w:r w:rsidRPr="00B11606">
              <w:rPr>
                <w:rFonts w:ascii="Calibri" w:hAnsi="Calibri" w:cs="Calibri"/>
                <w:sz w:val="22"/>
                <w:szCs w:val="22"/>
              </w:rPr>
              <w:t xml:space="preserve"> ≥500</w:t>
            </w:r>
            <w:r w:rsidRPr="00B11606">
              <w:rPr>
                <w:rFonts w:ascii="Calibri" w:hAnsi="Calibri" w:cs="Calibri"/>
                <w:sz w:val="22"/>
                <w:szCs w:val="22"/>
                <w:lang w:val="en-US"/>
              </w:rPr>
              <w:t>gr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B11606">
              <w:rPr>
                <w:rFonts w:ascii="Calibri" w:hAnsi="Calibri" w:cs="Calibri"/>
                <w:sz w:val="20"/>
                <w:szCs w:val="20"/>
              </w:rPr>
              <w:t xml:space="preserve">100% από καθαρό χαρτοπολτό και όχι </w:t>
            </w:r>
            <w:proofErr w:type="spellStart"/>
            <w:r w:rsidRPr="00B11606">
              <w:rPr>
                <w:rFonts w:ascii="Calibri" w:hAnsi="Calibri" w:cs="Calibri"/>
                <w:sz w:val="20"/>
                <w:szCs w:val="20"/>
              </w:rPr>
              <w:t>ανακλυκλωμένο</w:t>
            </w:r>
            <w:proofErr w:type="spellEnd"/>
            <w:r w:rsidRPr="00B11606">
              <w:rPr>
                <w:rFonts w:ascii="Calibri" w:hAnsi="Calibri" w:cs="Calibri"/>
                <w:sz w:val="20"/>
                <w:szCs w:val="20"/>
              </w:rPr>
              <w:t>, να έχει μεγάλη απορροφητικότητα.</w:t>
            </w:r>
          </w:p>
          <w:p w:rsidR="00AB647B" w:rsidRPr="00B11606" w:rsidRDefault="00AB647B" w:rsidP="003D552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B647B" w:rsidRPr="00B11606" w:rsidRDefault="00AB647B" w:rsidP="003D552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B12E9">
              <w:rPr>
                <w:rFonts w:ascii="Calibri" w:hAnsi="Calibri" w:cs="Calibri"/>
                <w:sz w:val="20"/>
                <w:szCs w:val="20"/>
              </w:rPr>
              <w:t xml:space="preserve">2.560 </w:t>
            </w:r>
            <w:proofErr w:type="spellStart"/>
            <w:r w:rsidRPr="005B12E9">
              <w:rPr>
                <w:rFonts w:ascii="Calibri" w:hAnsi="Calibri" w:cs="Calibri"/>
                <w:sz w:val="20"/>
                <w:szCs w:val="20"/>
              </w:rPr>
              <w:t>τμχ</w:t>
            </w:r>
            <w:proofErr w:type="spellEnd"/>
            <w:r w:rsidRPr="005B12E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 w:rsidRPr="005B12E9">
              <w:rPr>
                <w:rFonts w:ascii="Calibri" w:hAnsi="Calibri" w:cs="Calibri"/>
                <w:sz w:val="20"/>
                <w:szCs w:val="20"/>
              </w:rPr>
              <w:t>Ρολά</w:t>
            </w:r>
          </w:p>
        </w:tc>
        <w:tc>
          <w:tcPr>
            <w:tcW w:w="1098" w:type="dxa"/>
          </w:tcPr>
          <w:p w:rsidR="00AB647B" w:rsidRDefault="00AB647B" w:rsidP="003D552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74DA8">
              <w:rPr>
                <w:rFonts w:ascii="Calibri" w:hAnsi="Calibri" w:cs="Calibri"/>
                <w:b/>
                <w:sz w:val="20"/>
                <w:szCs w:val="20"/>
              </w:rPr>
              <w:t>ΝΑΙ</w:t>
            </w:r>
          </w:p>
        </w:tc>
        <w:tc>
          <w:tcPr>
            <w:tcW w:w="1187" w:type="dxa"/>
          </w:tcPr>
          <w:p w:rsidR="00AB647B" w:rsidRDefault="00AB647B" w:rsidP="003D552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B647B" w:rsidRPr="00B11606" w:rsidTr="003D5520">
        <w:trPr>
          <w:jc w:val="center"/>
        </w:trPr>
        <w:tc>
          <w:tcPr>
            <w:tcW w:w="1276" w:type="dxa"/>
            <w:shd w:val="clear" w:color="auto" w:fill="auto"/>
          </w:tcPr>
          <w:p w:rsidR="00AB647B" w:rsidRPr="00B11606" w:rsidRDefault="00AB647B" w:rsidP="003D552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ΤΜΗΜΑ </w:t>
            </w:r>
            <w:r w:rsidRPr="00B11606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604" w:type="dxa"/>
            <w:shd w:val="clear" w:color="auto" w:fill="auto"/>
          </w:tcPr>
          <w:p w:rsidR="00AB647B" w:rsidRPr="00B11606" w:rsidRDefault="00AB647B" w:rsidP="003D552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B11606">
              <w:rPr>
                <w:rFonts w:ascii="Calibri" w:hAnsi="Calibri" w:cs="Calibri"/>
                <w:sz w:val="20"/>
                <w:szCs w:val="20"/>
              </w:rPr>
              <w:t>Χειροπετσέτα</w:t>
            </w:r>
            <w:proofErr w:type="spellEnd"/>
            <w:r w:rsidRPr="00B11606">
              <w:rPr>
                <w:rFonts w:ascii="Calibri" w:hAnsi="Calibri" w:cs="Calibri"/>
                <w:sz w:val="20"/>
                <w:szCs w:val="20"/>
              </w:rPr>
              <w:t xml:space="preserve"> δίφυλλη, λευκή - βαριά</w:t>
            </w:r>
          </w:p>
        </w:tc>
        <w:tc>
          <w:tcPr>
            <w:tcW w:w="1036" w:type="dxa"/>
            <w:shd w:val="clear" w:color="auto" w:fill="auto"/>
          </w:tcPr>
          <w:p w:rsidR="00AB647B" w:rsidRPr="00B11606" w:rsidRDefault="00AB647B" w:rsidP="003D552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Τεμάχιο</w:t>
            </w:r>
          </w:p>
        </w:tc>
        <w:tc>
          <w:tcPr>
            <w:tcW w:w="2818" w:type="dxa"/>
            <w:shd w:val="clear" w:color="auto" w:fill="auto"/>
          </w:tcPr>
          <w:p w:rsidR="00AB647B" w:rsidRDefault="00AB647B" w:rsidP="003D552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Η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χειροπετσέτα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θα πρέπει να είναι δίφυλλη με βάρος  ≥1.</w:t>
            </w:r>
            <w:r w:rsidRPr="00B11606">
              <w:rPr>
                <w:rFonts w:ascii="Calibri" w:hAnsi="Calibri" w:cs="Calibri"/>
                <w:sz w:val="20"/>
                <w:szCs w:val="20"/>
              </w:rPr>
              <w:t xml:space="preserve">5 </w:t>
            </w:r>
            <w:r w:rsidRPr="00B11606">
              <w:rPr>
                <w:rFonts w:ascii="Calibri" w:hAnsi="Calibri" w:cs="Calibri"/>
                <w:sz w:val="20"/>
                <w:szCs w:val="20"/>
                <w:lang w:val="en-US"/>
              </w:rPr>
              <w:t>gr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B11606">
              <w:rPr>
                <w:rFonts w:ascii="Calibri" w:hAnsi="Calibri" w:cs="Calibri"/>
                <w:sz w:val="20"/>
                <w:szCs w:val="20"/>
              </w:rPr>
              <w:t xml:space="preserve">από 100% καθαρό χαρτοπολτό και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όχι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ανακλυκλωμένο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. Ενδεικτικά για τις ανάγκες της πρόσκλησης και προς διευκόλυνση των συμμετεχόντων, οι ποσότητες του </w:t>
            </w:r>
            <w:r w:rsidRPr="005F2952">
              <w:rPr>
                <w:rFonts w:ascii="Calibri" w:hAnsi="Calibri" w:cs="Calibri"/>
                <w:sz w:val="20"/>
                <w:szCs w:val="20"/>
              </w:rPr>
              <w:t>πίνακα 2 του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παραρτήματος </w:t>
            </w:r>
            <w:r w:rsidRPr="00560114">
              <w:rPr>
                <w:rFonts w:ascii="Calibri" w:hAnsi="Calibri" w:cs="Calibri"/>
                <w:sz w:val="20"/>
                <w:szCs w:val="20"/>
              </w:rPr>
              <w:t xml:space="preserve">Δ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μπορούν να </w:t>
            </w:r>
            <w:r w:rsidRPr="00560114">
              <w:rPr>
                <w:rFonts w:ascii="Calibri" w:hAnsi="Calibri" w:cs="Calibri"/>
                <w:sz w:val="20"/>
                <w:szCs w:val="20"/>
              </w:rPr>
              <w:t>υπολογίζονται σε δεσμίδες των 250 τεμαχίων.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:rsidR="00AB647B" w:rsidRPr="00B11606" w:rsidRDefault="00AB647B" w:rsidP="003D552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B647B" w:rsidRDefault="00AB647B" w:rsidP="003D552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B12E9">
              <w:rPr>
                <w:rFonts w:ascii="Calibri" w:hAnsi="Calibri" w:cs="Calibri"/>
                <w:sz w:val="20"/>
                <w:szCs w:val="20"/>
              </w:rPr>
              <w:t xml:space="preserve">1.015.500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Τεμάχια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χειροπετσετών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δίφυλλων</w:t>
            </w:r>
          </w:p>
          <w:p w:rsidR="00AB647B" w:rsidRPr="00B11606" w:rsidRDefault="00AB647B" w:rsidP="003D5520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AB647B" w:rsidRPr="00B11606" w:rsidRDefault="00AB647B" w:rsidP="003D5520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</w:p>
          <w:p w:rsidR="00AB647B" w:rsidRPr="00B11606" w:rsidRDefault="00AB647B" w:rsidP="003D552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98" w:type="dxa"/>
          </w:tcPr>
          <w:p w:rsidR="00AB647B" w:rsidRDefault="00AB647B" w:rsidP="003D552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74DA8">
              <w:rPr>
                <w:rFonts w:ascii="Calibri" w:hAnsi="Calibri" w:cs="Calibri"/>
                <w:b/>
                <w:sz w:val="20"/>
                <w:szCs w:val="20"/>
              </w:rPr>
              <w:t>ΝΑΙ</w:t>
            </w:r>
          </w:p>
        </w:tc>
        <w:tc>
          <w:tcPr>
            <w:tcW w:w="1187" w:type="dxa"/>
          </w:tcPr>
          <w:p w:rsidR="00AB647B" w:rsidRDefault="00AB647B" w:rsidP="003D552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AB647B" w:rsidRDefault="00AB647B" w:rsidP="00AB647B">
      <w:pPr>
        <w:tabs>
          <w:tab w:val="left" w:pos="0"/>
        </w:tabs>
        <w:jc w:val="center"/>
        <w:rPr>
          <w:rFonts w:ascii="Calibri" w:hAnsi="Calibri" w:cs="Calibri"/>
          <w:b/>
          <w:sz w:val="22"/>
          <w:szCs w:val="22"/>
        </w:rPr>
      </w:pPr>
    </w:p>
    <w:p w:rsidR="00AB647B" w:rsidRDefault="00AB647B" w:rsidP="00AB647B">
      <w:pPr>
        <w:tabs>
          <w:tab w:val="left" w:pos="0"/>
        </w:tabs>
        <w:jc w:val="center"/>
        <w:rPr>
          <w:rFonts w:ascii="Calibri" w:hAnsi="Calibri" w:cs="Calibri"/>
          <w:b/>
        </w:rPr>
      </w:pPr>
    </w:p>
    <w:p w:rsidR="00AB647B" w:rsidRDefault="00AB647B" w:rsidP="00AB647B">
      <w:pPr>
        <w:tabs>
          <w:tab w:val="left" w:pos="0"/>
        </w:tabs>
        <w:jc w:val="center"/>
        <w:rPr>
          <w:rFonts w:ascii="Calibri" w:hAnsi="Calibri" w:cs="Calibri"/>
          <w:b/>
        </w:rPr>
      </w:pPr>
    </w:p>
    <w:p w:rsidR="00AB647B" w:rsidRDefault="00AB647B" w:rsidP="00AB647B">
      <w:pPr>
        <w:tabs>
          <w:tab w:val="left" w:pos="0"/>
        </w:tabs>
        <w:jc w:val="center"/>
        <w:rPr>
          <w:rFonts w:ascii="Calibri" w:hAnsi="Calibri" w:cs="Calibri"/>
          <w:b/>
        </w:rPr>
      </w:pPr>
    </w:p>
    <w:p w:rsidR="00AB647B" w:rsidRDefault="00AB647B" w:rsidP="00AB647B">
      <w:pPr>
        <w:tabs>
          <w:tab w:val="left" w:pos="0"/>
        </w:tabs>
        <w:jc w:val="center"/>
        <w:rPr>
          <w:rFonts w:ascii="Calibri" w:hAnsi="Calibri" w:cs="Calibri"/>
          <w:b/>
        </w:rPr>
      </w:pPr>
    </w:p>
    <w:p w:rsidR="00AB647B" w:rsidRDefault="00AB647B" w:rsidP="00AB647B">
      <w:pPr>
        <w:tabs>
          <w:tab w:val="left" w:pos="0"/>
        </w:tabs>
        <w:jc w:val="center"/>
        <w:rPr>
          <w:rFonts w:ascii="Calibri" w:hAnsi="Calibri" w:cs="Calibri"/>
          <w:b/>
        </w:rPr>
      </w:pPr>
    </w:p>
    <w:p w:rsidR="00AB647B" w:rsidRDefault="00AB647B" w:rsidP="00AB647B">
      <w:pPr>
        <w:tabs>
          <w:tab w:val="left" w:pos="0"/>
        </w:tabs>
        <w:jc w:val="center"/>
        <w:rPr>
          <w:rFonts w:ascii="Calibri" w:hAnsi="Calibri" w:cs="Calibri"/>
          <w:b/>
        </w:rPr>
      </w:pPr>
    </w:p>
    <w:p w:rsidR="00AB647B" w:rsidRDefault="00AB647B" w:rsidP="00AB647B">
      <w:pPr>
        <w:tabs>
          <w:tab w:val="left" w:pos="0"/>
        </w:tabs>
        <w:jc w:val="center"/>
        <w:rPr>
          <w:rFonts w:ascii="Calibri" w:hAnsi="Calibri" w:cs="Calibri"/>
          <w:b/>
        </w:rPr>
      </w:pPr>
    </w:p>
    <w:p w:rsidR="00AB647B" w:rsidRDefault="00AB647B" w:rsidP="00AB647B">
      <w:pPr>
        <w:tabs>
          <w:tab w:val="left" w:pos="0"/>
        </w:tabs>
        <w:jc w:val="center"/>
        <w:rPr>
          <w:rFonts w:ascii="Calibri" w:hAnsi="Calibri" w:cs="Calibri"/>
          <w:b/>
        </w:rPr>
      </w:pPr>
    </w:p>
    <w:p w:rsidR="00AB647B" w:rsidRDefault="00AB647B" w:rsidP="00AB647B">
      <w:pPr>
        <w:tabs>
          <w:tab w:val="left" w:pos="0"/>
        </w:tabs>
        <w:jc w:val="center"/>
        <w:rPr>
          <w:rFonts w:ascii="Calibri" w:hAnsi="Calibri" w:cs="Calibri"/>
          <w:b/>
        </w:rPr>
      </w:pPr>
    </w:p>
    <w:p w:rsidR="00AB647B" w:rsidRDefault="00AB647B" w:rsidP="00AB647B">
      <w:pPr>
        <w:tabs>
          <w:tab w:val="left" w:pos="0"/>
        </w:tabs>
        <w:jc w:val="center"/>
        <w:rPr>
          <w:rFonts w:ascii="Calibri" w:hAnsi="Calibri" w:cs="Calibri"/>
          <w:b/>
        </w:rPr>
      </w:pPr>
    </w:p>
    <w:p w:rsidR="00AB647B" w:rsidRDefault="00AB647B" w:rsidP="00AB647B">
      <w:pPr>
        <w:tabs>
          <w:tab w:val="left" w:pos="0"/>
        </w:tabs>
        <w:jc w:val="center"/>
        <w:rPr>
          <w:rFonts w:ascii="Calibri" w:hAnsi="Calibri" w:cs="Calibri"/>
          <w:b/>
        </w:rPr>
      </w:pPr>
    </w:p>
    <w:p w:rsidR="00AB647B" w:rsidRDefault="00AB647B" w:rsidP="00AB647B">
      <w:pPr>
        <w:tabs>
          <w:tab w:val="left" w:pos="0"/>
        </w:tabs>
        <w:jc w:val="center"/>
        <w:rPr>
          <w:rFonts w:ascii="Calibri" w:hAnsi="Calibri" w:cs="Calibri"/>
          <w:b/>
        </w:rPr>
      </w:pPr>
    </w:p>
    <w:p w:rsidR="00AB647B" w:rsidRDefault="00AB647B" w:rsidP="00AB647B">
      <w:pPr>
        <w:tabs>
          <w:tab w:val="left" w:pos="0"/>
        </w:tabs>
        <w:jc w:val="center"/>
        <w:rPr>
          <w:rFonts w:ascii="Calibri" w:hAnsi="Calibri" w:cs="Calibri"/>
          <w:b/>
        </w:rPr>
      </w:pPr>
    </w:p>
    <w:p w:rsidR="00AB647B" w:rsidRDefault="00AB647B" w:rsidP="00AB647B">
      <w:pPr>
        <w:tabs>
          <w:tab w:val="left" w:pos="0"/>
        </w:tabs>
        <w:jc w:val="center"/>
        <w:rPr>
          <w:rFonts w:ascii="Calibri" w:hAnsi="Calibri" w:cs="Calibri"/>
          <w:b/>
        </w:rPr>
      </w:pPr>
    </w:p>
    <w:p w:rsidR="00AB647B" w:rsidRDefault="00AB647B" w:rsidP="00AB647B">
      <w:pPr>
        <w:tabs>
          <w:tab w:val="left" w:pos="0"/>
        </w:tabs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ΠΑΡΑΡΤΗΜΑ Γ’</w:t>
      </w:r>
    </w:p>
    <w:p w:rsidR="00AB647B" w:rsidRDefault="00AB647B" w:rsidP="00AB647B">
      <w:pPr>
        <w:tabs>
          <w:tab w:val="left" w:pos="0"/>
        </w:tabs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Υπόδειγμα Οικονομικής προσφοράς</w:t>
      </w:r>
    </w:p>
    <w:p w:rsidR="00AB647B" w:rsidRDefault="00AB647B" w:rsidP="00AB647B">
      <w:pPr>
        <w:tabs>
          <w:tab w:val="left" w:pos="0"/>
        </w:tabs>
        <w:jc w:val="center"/>
        <w:rPr>
          <w:rFonts w:ascii="Calibri" w:hAnsi="Calibri" w:cs="Calibri"/>
          <w:b/>
        </w:rPr>
      </w:pPr>
    </w:p>
    <w:p w:rsidR="00AB647B" w:rsidRDefault="00AB647B" w:rsidP="00AB647B">
      <w:pPr>
        <w:spacing w:line="288" w:lineRule="auto"/>
        <w:ind w:left="-142"/>
        <w:jc w:val="both"/>
        <w:rPr>
          <w:rFonts w:ascii="Calibri" w:hAnsi="Calibri" w:cs="Calibri"/>
          <w:sz w:val="22"/>
          <w:szCs w:val="22"/>
        </w:rPr>
      </w:pPr>
      <w:r w:rsidRPr="00847503">
        <w:rPr>
          <w:rFonts w:ascii="Calibri" w:hAnsi="Calibri" w:cs="Calibri"/>
          <w:sz w:val="22"/>
          <w:szCs w:val="22"/>
        </w:rPr>
        <w:t>Σύμφωνα με τ</w:t>
      </w:r>
      <w:r>
        <w:rPr>
          <w:rFonts w:ascii="Calibri" w:hAnsi="Calibri" w:cs="Calibri"/>
          <w:sz w:val="22"/>
          <w:szCs w:val="22"/>
        </w:rPr>
        <w:t>ην</w:t>
      </w:r>
      <w:r w:rsidRPr="00847503">
        <w:rPr>
          <w:rFonts w:ascii="Calibri" w:hAnsi="Calibri" w:cs="Calibri"/>
          <w:sz w:val="22"/>
          <w:szCs w:val="22"/>
        </w:rPr>
        <w:t xml:space="preserve"> με </w:t>
      </w:r>
      <w:proofErr w:type="spellStart"/>
      <w:r w:rsidRPr="00847503">
        <w:rPr>
          <w:rFonts w:ascii="Calibri" w:hAnsi="Calibri" w:cs="Calibri"/>
          <w:sz w:val="22"/>
          <w:szCs w:val="22"/>
        </w:rPr>
        <w:t>αρ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sz w:val="22"/>
          <w:szCs w:val="22"/>
        </w:rPr>
        <w:t>πρωτ</w:t>
      </w:r>
      <w:proofErr w:type="spellEnd"/>
      <w:r>
        <w:rPr>
          <w:rFonts w:ascii="Calibri" w:hAnsi="Calibri" w:cs="Calibri"/>
          <w:sz w:val="22"/>
          <w:szCs w:val="22"/>
        </w:rPr>
        <w:t>. οικ</w:t>
      </w:r>
      <w:r w:rsidRPr="00DE0F5F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……..</w:t>
      </w:r>
      <w:r w:rsidRPr="00DE0F5F">
        <w:rPr>
          <w:rFonts w:ascii="Calibri" w:hAnsi="Calibri" w:cs="Calibri"/>
          <w:sz w:val="22"/>
          <w:szCs w:val="22"/>
        </w:rPr>
        <w:t xml:space="preserve">    /..../…./</w:t>
      </w:r>
      <w:r>
        <w:rPr>
          <w:rFonts w:ascii="Calibri" w:hAnsi="Calibri" w:cs="Calibri"/>
          <w:sz w:val="22"/>
          <w:szCs w:val="22"/>
        </w:rPr>
        <w:t>2024</w:t>
      </w:r>
      <w:r w:rsidRPr="0084750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πρόσκληση</w:t>
      </w:r>
      <w:r w:rsidRPr="00847503">
        <w:rPr>
          <w:rFonts w:ascii="Calibri" w:hAnsi="Calibri" w:cs="Calibri"/>
          <w:sz w:val="22"/>
          <w:szCs w:val="22"/>
        </w:rPr>
        <w:t xml:space="preserve"> της ΕΑΔ για τη σύναψη σύμβασης με αντικείμενο </w:t>
      </w:r>
      <w:r>
        <w:rPr>
          <w:rFonts w:ascii="Calibri" w:hAnsi="Calibri" w:cs="Calibri"/>
          <w:sz w:val="22"/>
          <w:szCs w:val="22"/>
        </w:rPr>
        <w:t>π</w:t>
      </w:r>
      <w:r w:rsidRPr="00847503">
        <w:rPr>
          <w:rFonts w:ascii="Calibri" w:hAnsi="Calibri" w:cs="Calibri"/>
          <w:sz w:val="22"/>
          <w:szCs w:val="22"/>
        </w:rPr>
        <w:t>ρομήθεια</w:t>
      </w:r>
      <w:r>
        <w:rPr>
          <w:rFonts w:ascii="Calibri" w:hAnsi="Calibri" w:cs="Calibri"/>
          <w:sz w:val="22"/>
          <w:szCs w:val="22"/>
        </w:rPr>
        <w:t xml:space="preserve"> χαρτικών ειδών και ειδών καθαριότητας/ανά τμήμα</w:t>
      </w:r>
      <w:r w:rsidRPr="00847503">
        <w:rPr>
          <w:rFonts w:ascii="Calibri" w:hAnsi="Calibri" w:cs="Calibri"/>
          <w:sz w:val="22"/>
          <w:szCs w:val="22"/>
        </w:rPr>
        <w:t>.</w:t>
      </w:r>
    </w:p>
    <w:p w:rsidR="00AB647B" w:rsidRPr="00987972" w:rsidRDefault="00AB647B" w:rsidP="00AB647B">
      <w:pPr>
        <w:spacing w:line="288" w:lineRule="auto"/>
        <w:ind w:left="-142"/>
        <w:rPr>
          <w:rFonts w:ascii="Tahoma" w:hAnsi="Tahoma" w:cs="Tahoma"/>
          <w:sz w:val="22"/>
          <w:szCs w:val="22"/>
        </w:rPr>
      </w:pPr>
      <w:r w:rsidRPr="004D6ED4">
        <w:rPr>
          <w:rFonts w:ascii="Calibri" w:hAnsi="Calibri" w:cs="Calibri"/>
          <w:i/>
          <w:iCs/>
          <w:sz w:val="22"/>
          <w:szCs w:val="22"/>
          <w:u w:val="single"/>
        </w:rPr>
        <w:t>Στοιχεία συμμετέχοντα</w:t>
      </w:r>
      <w:r w:rsidRPr="00847503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AB647B" w:rsidRPr="00246A86" w:rsidRDefault="00AB647B" w:rsidP="00AB647B">
      <w:pPr>
        <w:spacing w:line="288" w:lineRule="auto"/>
        <w:ind w:left="-142"/>
        <w:rPr>
          <w:rFonts w:ascii="Calibri" w:hAnsi="Calibri" w:cs="Calibri"/>
          <w:sz w:val="22"/>
          <w:szCs w:val="22"/>
        </w:rPr>
      </w:pPr>
      <w:r w:rsidRPr="00246A86">
        <w:rPr>
          <w:rFonts w:ascii="Calibri" w:hAnsi="Calibri" w:cs="Calibri"/>
          <w:sz w:val="22"/>
          <w:szCs w:val="22"/>
        </w:rPr>
        <w:t>Έδρα…………………………………………………………….</w:t>
      </w:r>
    </w:p>
    <w:p w:rsidR="00AB647B" w:rsidRPr="00246A86" w:rsidRDefault="00AB647B" w:rsidP="00AB647B">
      <w:pPr>
        <w:spacing w:line="288" w:lineRule="auto"/>
        <w:ind w:left="-142" w:right="404"/>
        <w:rPr>
          <w:rFonts w:ascii="Calibri" w:hAnsi="Calibri" w:cs="Calibri"/>
          <w:sz w:val="22"/>
          <w:szCs w:val="22"/>
        </w:rPr>
      </w:pPr>
      <w:r w:rsidRPr="00246A86">
        <w:rPr>
          <w:rFonts w:ascii="Calibri" w:hAnsi="Calibri" w:cs="Calibri"/>
          <w:sz w:val="22"/>
          <w:szCs w:val="22"/>
        </w:rPr>
        <w:t>Οδός…………………………....................Αριθμός…………..</w:t>
      </w:r>
    </w:p>
    <w:p w:rsidR="00AB647B" w:rsidRPr="00246A86" w:rsidRDefault="00AB647B" w:rsidP="00AB647B">
      <w:pPr>
        <w:spacing w:line="288" w:lineRule="auto"/>
        <w:ind w:left="-142" w:right="224"/>
        <w:rPr>
          <w:rFonts w:ascii="Calibri" w:hAnsi="Calibri" w:cs="Calibri"/>
          <w:sz w:val="22"/>
          <w:szCs w:val="22"/>
        </w:rPr>
      </w:pPr>
      <w:r w:rsidRPr="00246A86">
        <w:rPr>
          <w:rFonts w:ascii="Calibri" w:hAnsi="Calibri" w:cs="Calibri"/>
          <w:sz w:val="22"/>
          <w:szCs w:val="22"/>
        </w:rPr>
        <w:t>Τηλέφωνο………………………</w:t>
      </w:r>
      <w:r w:rsidRPr="00246A86">
        <w:rPr>
          <w:rFonts w:ascii="Calibri" w:hAnsi="Calibri" w:cs="Calibri"/>
          <w:sz w:val="22"/>
          <w:szCs w:val="22"/>
          <w:lang w:val="en-US"/>
        </w:rPr>
        <w:t>fax</w:t>
      </w:r>
      <w:r w:rsidRPr="00246A86">
        <w:rPr>
          <w:rFonts w:ascii="Calibri" w:hAnsi="Calibri" w:cs="Calibri"/>
          <w:color w:val="FF0000"/>
          <w:sz w:val="22"/>
          <w:szCs w:val="22"/>
        </w:rPr>
        <w:t xml:space="preserve">  </w:t>
      </w:r>
      <w:r w:rsidRPr="00246A86">
        <w:rPr>
          <w:rFonts w:ascii="Calibri" w:hAnsi="Calibri" w:cs="Calibri"/>
          <w:sz w:val="22"/>
          <w:szCs w:val="22"/>
        </w:rPr>
        <w:t>…………………………</w:t>
      </w:r>
    </w:p>
    <w:p w:rsidR="00AB647B" w:rsidRPr="00246A86" w:rsidRDefault="00AB647B" w:rsidP="00AB647B">
      <w:pPr>
        <w:spacing w:line="288" w:lineRule="auto"/>
        <w:ind w:left="-142"/>
        <w:rPr>
          <w:rFonts w:ascii="Calibri" w:hAnsi="Calibri" w:cs="Calibri"/>
          <w:sz w:val="22"/>
          <w:szCs w:val="22"/>
        </w:rPr>
      </w:pPr>
      <w:r w:rsidRPr="00246A86">
        <w:rPr>
          <w:rFonts w:ascii="Calibri" w:hAnsi="Calibri" w:cs="Calibri"/>
          <w:sz w:val="22"/>
          <w:szCs w:val="22"/>
          <w:lang w:val="en-US"/>
        </w:rPr>
        <w:t>Email</w:t>
      </w:r>
      <w:r w:rsidRPr="00246A86">
        <w:rPr>
          <w:rFonts w:ascii="Calibri" w:hAnsi="Calibri" w:cs="Calibri"/>
          <w:sz w:val="22"/>
          <w:szCs w:val="22"/>
        </w:rPr>
        <w:t>…………………………</w:t>
      </w:r>
    </w:p>
    <w:p w:rsidR="00AB647B" w:rsidRDefault="00AB647B" w:rsidP="00AB647B">
      <w:pPr>
        <w:pStyle w:val="a3"/>
        <w:spacing w:before="148" w:line="288" w:lineRule="auto"/>
        <w:ind w:left="-142"/>
        <w:jc w:val="both"/>
        <w:rPr>
          <w:rFonts w:ascii="Calibri" w:hAnsi="Calibri" w:cs="Calibri"/>
          <w:sz w:val="22"/>
          <w:szCs w:val="22"/>
        </w:rPr>
      </w:pPr>
      <w:r w:rsidRPr="000E4801">
        <w:rPr>
          <w:rFonts w:ascii="Calibri" w:hAnsi="Calibri" w:cs="Calibri"/>
          <w:sz w:val="22"/>
          <w:szCs w:val="22"/>
        </w:rPr>
        <w:t>Δηλώνω ότι δεσμεύομαι από την προσφερόμενη τιμή και την υποβάλλω, προκειμένου να χρησιμοποιηθεί κατά τη σύναψη σύμβασης στην περίπτωση ανάδειξής μου ως αναδόχου τ</w:t>
      </w:r>
      <w:r>
        <w:rPr>
          <w:rFonts w:ascii="Calibri" w:hAnsi="Calibri" w:cs="Calibri"/>
          <w:sz w:val="22"/>
          <w:szCs w:val="22"/>
        </w:rPr>
        <w:t>ης</w:t>
      </w:r>
      <w:r w:rsidRPr="000E480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παρούσας</w:t>
      </w:r>
      <w:r w:rsidRPr="000E480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πρόσκλησης</w:t>
      </w:r>
      <w:r w:rsidRPr="000E4801">
        <w:rPr>
          <w:rFonts w:ascii="Calibri" w:hAnsi="Calibri" w:cs="Calibri"/>
          <w:sz w:val="22"/>
          <w:szCs w:val="22"/>
        </w:rPr>
        <w:t>.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0"/>
        <w:gridCol w:w="1784"/>
        <w:gridCol w:w="1438"/>
        <w:gridCol w:w="1857"/>
        <w:gridCol w:w="1883"/>
      </w:tblGrid>
      <w:tr w:rsidR="00AB647B" w:rsidRPr="000F1353" w:rsidTr="003D5520">
        <w:tc>
          <w:tcPr>
            <w:tcW w:w="1878" w:type="dxa"/>
            <w:shd w:val="clear" w:color="auto" w:fill="E7E6E6"/>
            <w:vAlign w:val="center"/>
          </w:tcPr>
          <w:p w:rsidR="00AB647B" w:rsidRPr="000F1353" w:rsidRDefault="00AB647B" w:rsidP="003D552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Α/Α ΤΜΗΜΑΤΟΣ</w:t>
            </w:r>
          </w:p>
        </w:tc>
        <w:tc>
          <w:tcPr>
            <w:tcW w:w="2068" w:type="dxa"/>
            <w:shd w:val="clear" w:color="auto" w:fill="E7E6E6"/>
            <w:vAlign w:val="center"/>
          </w:tcPr>
          <w:p w:rsidR="00AB647B" w:rsidRPr="000F1353" w:rsidRDefault="00AB647B" w:rsidP="003D552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F1353">
              <w:rPr>
                <w:rFonts w:ascii="Calibri" w:hAnsi="Calibri" w:cs="Calibri"/>
                <w:b/>
                <w:sz w:val="22"/>
                <w:szCs w:val="22"/>
              </w:rPr>
              <w:t>ΠΕΡΙΓΡΑΦΗ</w:t>
            </w:r>
          </w:p>
          <w:p w:rsidR="00AB647B" w:rsidRPr="000F1353" w:rsidRDefault="00AB647B" w:rsidP="003D552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0F1353">
              <w:rPr>
                <w:rFonts w:ascii="Calibri" w:hAnsi="Calibri" w:cs="Calibri"/>
                <w:b/>
                <w:sz w:val="22"/>
                <w:szCs w:val="22"/>
              </w:rPr>
              <w:t>ΑΝΤΙΚΕΙΜΕΝΟΥ ΠΡΟΜΗΘΕΙΑΣ</w:t>
            </w:r>
          </w:p>
        </w:tc>
        <w:tc>
          <w:tcPr>
            <w:tcW w:w="1438" w:type="dxa"/>
            <w:shd w:val="clear" w:color="auto" w:fill="E7E6E6"/>
            <w:vAlign w:val="center"/>
          </w:tcPr>
          <w:p w:rsidR="00AB647B" w:rsidRPr="000F1353" w:rsidRDefault="00AB647B" w:rsidP="003D552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F1353">
              <w:rPr>
                <w:rFonts w:ascii="Calibri" w:hAnsi="Calibri" w:cs="Calibri"/>
                <w:b/>
                <w:sz w:val="22"/>
                <w:szCs w:val="22"/>
              </w:rPr>
              <w:t>ΠΟΣΟΤΗΤΑ</w:t>
            </w:r>
          </w:p>
        </w:tc>
        <w:tc>
          <w:tcPr>
            <w:tcW w:w="1857" w:type="dxa"/>
            <w:shd w:val="clear" w:color="auto" w:fill="E7E6E6"/>
            <w:vAlign w:val="center"/>
          </w:tcPr>
          <w:p w:rsidR="00AB647B" w:rsidRDefault="00AB647B" w:rsidP="003D552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ΣΥΝΟΛΙΚΗ </w:t>
            </w:r>
            <w:r w:rsidRPr="000F1353">
              <w:rPr>
                <w:rFonts w:ascii="Calibri" w:hAnsi="Calibri" w:cs="Calibri"/>
                <w:b/>
                <w:sz w:val="22"/>
                <w:szCs w:val="22"/>
              </w:rPr>
              <w:t>ΠΡΟΣΦΕΡΟΜΕΝΗ ΤΙΜΗ</w:t>
            </w:r>
          </w:p>
          <w:p w:rsidR="00AB647B" w:rsidRPr="000F1353" w:rsidRDefault="00AB647B" w:rsidP="003D552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ΑΝΑ ΕΙΔΟΣ</w:t>
            </w:r>
          </w:p>
          <w:p w:rsidR="00AB647B" w:rsidRPr="000F1353" w:rsidRDefault="00AB647B" w:rsidP="003D552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F1353">
              <w:rPr>
                <w:rFonts w:ascii="Calibri" w:hAnsi="Calibri" w:cs="Calibri"/>
                <w:b/>
                <w:sz w:val="22"/>
                <w:szCs w:val="22"/>
              </w:rPr>
              <w:t>(Άνευ ΦΠΑ)</w:t>
            </w:r>
          </w:p>
        </w:tc>
        <w:tc>
          <w:tcPr>
            <w:tcW w:w="1940" w:type="dxa"/>
            <w:shd w:val="clear" w:color="auto" w:fill="E7E6E6"/>
            <w:vAlign w:val="center"/>
          </w:tcPr>
          <w:p w:rsidR="00AB647B" w:rsidRDefault="00AB647B" w:rsidP="003D552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F1353">
              <w:rPr>
                <w:rFonts w:ascii="Calibri" w:hAnsi="Calibri" w:cs="Calibri"/>
                <w:b/>
                <w:sz w:val="22"/>
                <w:szCs w:val="22"/>
              </w:rPr>
              <w:t>ΣΥΝΟΛΙΚΗ ΠΡΟΣΦΕΡΟΜΕΝΗ ΤΙΜΗ</w:t>
            </w:r>
          </w:p>
          <w:p w:rsidR="00AB647B" w:rsidRDefault="00AB647B" w:rsidP="003D552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ΑΝΑ ΕΙΔΟΣ</w:t>
            </w:r>
          </w:p>
          <w:p w:rsidR="00AB647B" w:rsidRPr="000F1353" w:rsidRDefault="00AB647B" w:rsidP="003D552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(ΜΕ</w:t>
            </w:r>
            <w:r w:rsidRPr="000F1353">
              <w:rPr>
                <w:rFonts w:ascii="Calibri" w:hAnsi="Calibri" w:cs="Calibri"/>
                <w:b/>
                <w:sz w:val="22"/>
                <w:szCs w:val="22"/>
              </w:rPr>
              <w:t xml:space="preserve"> ΦΠΑ)</w:t>
            </w:r>
          </w:p>
        </w:tc>
      </w:tr>
      <w:tr w:rsidR="00AB647B" w:rsidRPr="000F1353" w:rsidTr="003D5520">
        <w:tc>
          <w:tcPr>
            <w:tcW w:w="1878" w:type="dxa"/>
            <w:vAlign w:val="center"/>
          </w:tcPr>
          <w:p w:rsidR="00AB647B" w:rsidRPr="00020C13" w:rsidRDefault="00AB647B" w:rsidP="003D552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Τμήμα 1</w:t>
            </w:r>
          </w:p>
        </w:tc>
        <w:tc>
          <w:tcPr>
            <w:tcW w:w="2068" w:type="dxa"/>
            <w:vAlign w:val="center"/>
          </w:tcPr>
          <w:p w:rsidR="00AB647B" w:rsidRPr="00B11606" w:rsidRDefault="00AB647B" w:rsidP="003D552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1606">
              <w:rPr>
                <w:rFonts w:ascii="Calibri" w:hAnsi="Calibri" w:cs="Calibri"/>
                <w:sz w:val="20"/>
                <w:szCs w:val="20"/>
              </w:rPr>
              <w:t>Χαρτί Υγείας</w:t>
            </w:r>
          </w:p>
        </w:tc>
        <w:tc>
          <w:tcPr>
            <w:tcW w:w="1438" w:type="dxa"/>
            <w:vAlign w:val="center"/>
          </w:tcPr>
          <w:p w:rsidR="00AB647B" w:rsidRPr="00446771" w:rsidRDefault="00AB647B" w:rsidP="003D552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6771">
              <w:rPr>
                <w:rFonts w:ascii="Calibri" w:hAnsi="Calibri" w:cs="Calibri"/>
                <w:sz w:val="20"/>
                <w:szCs w:val="20"/>
              </w:rPr>
              <w:t xml:space="preserve">6.750 </w:t>
            </w:r>
            <w:proofErr w:type="spellStart"/>
            <w:r w:rsidRPr="00446771">
              <w:rPr>
                <w:rFonts w:ascii="Calibri" w:hAnsi="Calibri" w:cs="Calibri"/>
                <w:sz w:val="20"/>
                <w:szCs w:val="20"/>
              </w:rPr>
              <w:t>τμχ</w:t>
            </w:r>
            <w:proofErr w:type="spellEnd"/>
            <w:r w:rsidRPr="00446771">
              <w:rPr>
                <w:rFonts w:ascii="Calibri" w:hAnsi="Calibri" w:cs="Calibri"/>
                <w:sz w:val="20"/>
                <w:szCs w:val="20"/>
              </w:rPr>
              <w:t xml:space="preserve">     Ρολά χαρτιά υγείας</w:t>
            </w:r>
          </w:p>
        </w:tc>
        <w:tc>
          <w:tcPr>
            <w:tcW w:w="1857" w:type="dxa"/>
            <w:vAlign w:val="center"/>
          </w:tcPr>
          <w:p w:rsidR="00AB647B" w:rsidRPr="002654C0" w:rsidRDefault="00AB647B" w:rsidP="003D552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…..</w:t>
            </w:r>
            <w:r w:rsidRPr="002654C0">
              <w:rPr>
                <w:rFonts w:ascii="Calibri" w:hAnsi="Calibri" w:cs="Calibri"/>
                <w:sz w:val="20"/>
                <w:szCs w:val="20"/>
              </w:rPr>
              <w:t>€</w:t>
            </w:r>
          </w:p>
        </w:tc>
        <w:tc>
          <w:tcPr>
            <w:tcW w:w="1940" w:type="dxa"/>
            <w:vAlign w:val="center"/>
          </w:tcPr>
          <w:p w:rsidR="00AB647B" w:rsidRPr="002654C0" w:rsidRDefault="00AB647B" w:rsidP="003D552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…..</w:t>
            </w:r>
            <w:r w:rsidRPr="002654C0">
              <w:rPr>
                <w:rFonts w:ascii="Calibri" w:hAnsi="Calibri" w:cs="Calibri"/>
                <w:sz w:val="20"/>
                <w:szCs w:val="20"/>
              </w:rPr>
              <w:t>€</w:t>
            </w:r>
          </w:p>
        </w:tc>
      </w:tr>
      <w:tr w:rsidR="00AB647B" w:rsidRPr="000F1353" w:rsidTr="003D5520">
        <w:tc>
          <w:tcPr>
            <w:tcW w:w="1878" w:type="dxa"/>
            <w:vAlign w:val="center"/>
          </w:tcPr>
          <w:p w:rsidR="00AB647B" w:rsidRPr="00020C13" w:rsidRDefault="00AB647B" w:rsidP="003D552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Τμήμα 2</w:t>
            </w:r>
          </w:p>
        </w:tc>
        <w:tc>
          <w:tcPr>
            <w:tcW w:w="2068" w:type="dxa"/>
            <w:vAlign w:val="center"/>
          </w:tcPr>
          <w:p w:rsidR="00AB647B" w:rsidRPr="00B11606" w:rsidRDefault="00AB647B" w:rsidP="003D552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B11606">
              <w:rPr>
                <w:rFonts w:ascii="Calibri" w:hAnsi="Calibri" w:cs="Calibri"/>
                <w:sz w:val="20"/>
                <w:szCs w:val="20"/>
              </w:rPr>
              <w:t>Χειροπετσέτα</w:t>
            </w:r>
            <w:proofErr w:type="spellEnd"/>
            <w:r w:rsidRPr="00B11606">
              <w:rPr>
                <w:rFonts w:ascii="Calibri" w:hAnsi="Calibri" w:cs="Calibri"/>
                <w:sz w:val="20"/>
                <w:szCs w:val="20"/>
              </w:rPr>
              <w:t xml:space="preserve"> ρολό λευκό γκοφρ</w:t>
            </w:r>
            <w:r>
              <w:rPr>
                <w:rFonts w:ascii="Calibri" w:hAnsi="Calibri" w:cs="Calibri"/>
                <w:sz w:val="20"/>
                <w:szCs w:val="20"/>
              </w:rPr>
              <w:t>έ</w:t>
            </w:r>
            <w:r w:rsidRPr="00B11606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438" w:type="dxa"/>
            <w:vAlign w:val="center"/>
          </w:tcPr>
          <w:p w:rsidR="00AB647B" w:rsidRPr="00446771" w:rsidRDefault="00AB647B" w:rsidP="003D552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6771">
              <w:rPr>
                <w:rFonts w:ascii="Calibri" w:hAnsi="Calibri" w:cs="Calibri"/>
                <w:sz w:val="20"/>
                <w:szCs w:val="20"/>
              </w:rPr>
              <w:t xml:space="preserve">2.560 </w:t>
            </w:r>
            <w:proofErr w:type="spellStart"/>
            <w:r w:rsidRPr="00446771">
              <w:rPr>
                <w:rFonts w:ascii="Calibri" w:hAnsi="Calibri" w:cs="Calibri"/>
                <w:sz w:val="20"/>
                <w:szCs w:val="20"/>
              </w:rPr>
              <w:t>τμχ</w:t>
            </w:r>
            <w:proofErr w:type="spellEnd"/>
            <w:r w:rsidRPr="00446771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 w:rsidRPr="00446771">
              <w:rPr>
                <w:rFonts w:ascii="Calibri" w:hAnsi="Calibri" w:cs="Calibri"/>
                <w:sz w:val="20"/>
                <w:szCs w:val="20"/>
              </w:rPr>
              <w:t>Ρολά</w:t>
            </w:r>
          </w:p>
        </w:tc>
        <w:tc>
          <w:tcPr>
            <w:tcW w:w="1857" w:type="dxa"/>
            <w:vAlign w:val="center"/>
          </w:tcPr>
          <w:p w:rsidR="00AB647B" w:rsidRPr="002654C0" w:rsidRDefault="00AB647B" w:rsidP="003D552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…..</w:t>
            </w:r>
            <w:r w:rsidRPr="002654C0">
              <w:rPr>
                <w:rFonts w:ascii="Calibri" w:hAnsi="Calibri" w:cs="Calibri"/>
                <w:sz w:val="20"/>
                <w:szCs w:val="20"/>
              </w:rPr>
              <w:t>€</w:t>
            </w:r>
          </w:p>
        </w:tc>
        <w:tc>
          <w:tcPr>
            <w:tcW w:w="1940" w:type="dxa"/>
            <w:vAlign w:val="center"/>
          </w:tcPr>
          <w:p w:rsidR="00AB647B" w:rsidRPr="002654C0" w:rsidRDefault="00AB647B" w:rsidP="003D552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…..</w:t>
            </w:r>
            <w:r w:rsidRPr="002654C0">
              <w:rPr>
                <w:rFonts w:ascii="Calibri" w:hAnsi="Calibri" w:cs="Calibri"/>
                <w:sz w:val="20"/>
                <w:szCs w:val="20"/>
              </w:rPr>
              <w:t>€</w:t>
            </w:r>
          </w:p>
        </w:tc>
      </w:tr>
      <w:tr w:rsidR="00AB647B" w:rsidRPr="000F1353" w:rsidTr="003D5520">
        <w:tc>
          <w:tcPr>
            <w:tcW w:w="1878" w:type="dxa"/>
            <w:vAlign w:val="center"/>
          </w:tcPr>
          <w:p w:rsidR="00AB647B" w:rsidRDefault="00AB647B" w:rsidP="003D552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Τμήμα 3</w:t>
            </w:r>
          </w:p>
        </w:tc>
        <w:tc>
          <w:tcPr>
            <w:tcW w:w="2068" w:type="dxa"/>
            <w:vAlign w:val="center"/>
          </w:tcPr>
          <w:p w:rsidR="00AB647B" w:rsidRPr="00B11606" w:rsidRDefault="00AB647B" w:rsidP="003D552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B11606">
              <w:rPr>
                <w:rFonts w:ascii="Calibri" w:hAnsi="Calibri" w:cs="Calibri"/>
                <w:sz w:val="20"/>
                <w:szCs w:val="20"/>
              </w:rPr>
              <w:t>Χειροπετσέτα</w:t>
            </w:r>
            <w:proofErr w:type="spellEnd"/>
            <w:r w:rsidRPr="00B11606">
              <w:rPr>
                <w:rFonts w:ascii="Calibri" w:hAnsi="Calibri" w:cs="Calibri"/>
                <w:sz w:val="20"/>
                <w:szCs w:val="20"/>
              </w:rPr>
              <w:t xml:space="preserve"> δίφυλλη, λευκή - βαριά</w:t>
            </w:r>
          </w:p>
        </w:tc>
        <w:tc>
          <w:tcPr>
            <w:tcW w:w="1438" w:type="dxa"/>
            <w:vAlign w:val="center"/>
          </w:tcPr>
          <w:p w:rsidR="00AB647B" w:rsidRDefault="00AB647B" w:rsidP="003D552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AB647B" w:rsidRPr="00B11606" w:rsidRDefault="00AB647B" w:rsidP="003D552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6771">
              <w:rPr>
                <w:rFonts w:ascii="Calibri" w:hAnsi="Calibri" w:cs="Calibri"/>
                <w:sz w:val="20"/>
                <w:szCs w:val="20"/>
              </w:rPr>
              <w:t xml:space="preserve">1.015.500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Τεμάχια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χειροπετσετών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δίφυλλων</w:t>
            </w:r>
          </w:p>
          <w:p w:rsidR="00AB647B" w:rsidRPr="00B11606" w:rsidRDefault="00AB647B" w:rsidP="003D5520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</w:p>
          <w:p w:rsidR="00AB647B" w:rsidRPr="00B11606" w:rsidRDefault="00AB647B" w:rsidP="003D552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57" w:type="dxa"/>
            <w:vAlign w:val="center"/>
          </w:tcPr>
          <w:p w:rsidR="00AB647B" w:rsidRPr="002654C0" w:rsidRDefault="00AB647B" w:rsidP="003D552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…..</w:t>
            </w:r>
            <w:r w:rsidRPr="002654C0">
              <w:rPr>
                <w:rFonts w:ascii="Calibri" w:hAnsi="Calibri" w:cs="Calibri"/>
                <w:sz w:val="20"/>
                <w:szCs w:val="20"/>
              </w:rPr>
              <w:t>€</w:t>
            </w:r>
          </w:p>
        </w:tc>
        <w:tc>
          <w:tcPr>
            <w:tcW w:w="1940" w:type="dxa"/>
            <w:vAlign w:val="center"/>
          </w:tcPr>
          <w:p w:rsidR="00AB647B" w:rsidRPr="002654C0" w:rsidRDefault="00AB647B" w:rsidP="003D552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…..</w:t>
            </w:r>
            <w:r w:rsidRPr="002654C0">
              <w:rPr>
                <w:rFonts w:ascii="Calibri" w:hAnsi="Calibri" w:cs="Calibri"/>
                <w:sz w:val="20"/>
                <w:szCs w:val="20"/>
              </w:rPr>
              <w:t>€</w:t>
            </w:r>
          </w:p>
        </w:tc>
      </w:tr>
    </w:tbl>
    <w:p w:rsidR="00AB647B" w:rsidRDefault="00AB647B" w:rsidP="00AB647B">
      <w:pPr>
        <w:rPr>
          <w:rFonts w:ascii="Calibri" w:hAnsi="Calibri" w:cs="Calibri"/>
          <w:sz w:val="22"/>
          <w:szCs w:val="22"/>
        </w:rPr>
      </w:pPr>
    </w:p>
    <w:p w:rsidR="00AB647B" w:rsidRPr="00246A86" w:rsidRDefault="00AB647B" w:rsidP="00AB647B">
      <w:pPr>
        <w:rPr>
          <w:rFonts w:ascii="Calibri" w:hAnsi="Calibri" w:cs="Calibri"/>
          <w:sz w:val="22"/>
          <w:szCs w:val="22"/>
        </w:rPr>
      </w:pPr>
      <w:r w:rsidRPr="00246A86">
        <w:rPr>
          <w:rFonts w:ascii="Calibri" w:hAnsi="Calibri" w:cs="Calibri"/>
          <w:sz w:val="22"/>
          <w:szCs w:val="22"/>
        </w:rPr>
        <w:t xml:space="preserve">Η προσφορά ισχύει σύμφωνα με τα οριζόμενα στην </w:t>
      </w:r>
      <w:r>
        <w:rPr>
          <w:rFonts w:ascii="Calibri" w:hAnsi="Calibri" w:cs="Calibri"/>
          <w:sz w:val="22"/>
          <w:szCs w:val="22"/>
        </w:rPr>
        <w:t>πρόσκληση</w:t>
      </w:r>
      <w:r w:rsidRPr="00246A86">
        <w:rPr>
          <w:rFonts w:ascii="Calibri" w:hAnsi="Calibri" w:cs="Calibri"/>
          <w:sz w:val="22"/>
          <w:szCs w:val="22"/>
        </w:rPr>
        <w:t xml:space="preserve"> για </w:t>
      </w:r>
      <w:proofErr w:type="spellStart"/>
      <w:r w:rsidRPr="00246A86">
        <w:rPr>
          <w:rFonts w:ascii="Calibri" w:hAnsi="Calibri" w:cs="Calibri"/>
          <w:sz w:val="22"/>
          <w:szCs w:val="22"/>
        </w:rPr>
        <w:t>εκατόν</w:t>
      </w:r>
      <w:proofErr w:type="spellEnd"/>
      <w:r w:rsidRPr="00246A8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είκοσι </w:t>
      </w:r>
      <w:r w:rsidRPr="00246A86">
        <w:rPr>
          <w:rFonts w:ascii="Calibri" w:hAnsi="Calibri" w:cs="Calibri"/>
          <w:sz w:val="22"/>
          <w:szCs w:val="22"/>
        </w:rPr>
        <w:t>(1</w:t>
      </w:r>
      <w:r>
        <w:rPr>
          <w:rFonts w:ascii="Calibri" w:hAnsi="Calibri" w:cs="Calibri"/>
          <w:sz w:val="22"/>
          <w:szCs w:val="22"/>
        </w:rPr>
        <w:t>2</w:t>
      </w:r>
      <w:r w:rsidRPr="00246A86">
        <w:rPr>
          <w:rFonts w:ascii="Calibri" w:hAnsi="Calibri" w:cs="Calibri"/>
          <w:sz w:val="22"/>
          <w:szCs w:val="22"/>
        </w:rPr>
        <w:t>0) ημέρες.</w:t>
      </w:r>
    </w:p>
    <w:p w:rsidR="00AB647B" w:rsidRDefault="00AB647B" w:rsidP="00AB647B">
      <w:pPr>
        <w:jc w:val="center"/>
        <w:rPr>
          <w:rFonts w:ascii="Calibri" w:hAnsi="Calibri" w:cs="Calibri"/>
        </w:rPr>
      </w:pPr>
    </w:p>
    <w:p w:rsidR="00AB647B" w:rsidRPr="00246A86" w:rsidRDefault="00AB647B" w:rsidP="00AB647B">
      <w:pPr>
        <w:jc w:val="center"/>
        <w:rPr>
          <w:rFonts w:ascii="Calibri" w:hAnsi="Calibri" w:cs="Calibri"/>
        </w:rPr>
      </w:pPr>
      <w:r w:rsidRPr="00246A86">
        <w:rPr>
          <w:rFonts w:ascii="Calibri" w:hAnsi="Calibri" w:cs="Calibri"/>
        </w:rPr>
        <w:t xml:space="preserve">ΗΜΕΡΟΜΗΝΙΑ </w:t>
      </w:r>
    </w:p>
    <w:p w:rsidR="00AB647B" w:rsidRPr="00246A86" w:rsidRDefault="00AB647B" w:rsidP="00AB647B">
      <w:pPr>
        <w:jc w:val="center"/>
        <w:rPr>
          <w:rFonts w:ascii="Calibri" w:hAnsi="Calibri" w:cs="Calibri"/>
        </w:rPr>
      </w:pPr>
      <w:r w:rsidRPr="00246A86">
        <w:rPr>
          <w:rFonts w:ascii="Calibri" w:hAnsi="Calibri" w:cs="Calibri"/>
        </w:rPr>
        <w:t>……./……./……..</w:t>
      </w:r>
    </w:p>
    <w:p w:rsidR="00AB647B" w:rsidRDefault="00AB647B" w:rsidP="00AB647B">
      <w:pPr>
        <w:jc w:val="center"/>
        <w:rPr>
          <w:rFonts w:ascii="Calibri" w:hAnsi="Calibri" w:cs="Calibri"/>
        </w:rPr>
      </w:pPr>
    </w:p>
    <w:p w:rsidR="00AB647B" w:rsidRDefault="00AB647B" w:rsidP="00AB647B">
      <w:pPr>
        <w:jc w:val="center"/>
        <w:rPr>
          <w:rFonts w:ascii="Calibri" w:hAnsi="Calibri" w:cs="Calibri"/>
        </w:rPr>
      </w:pPr>
    </w:p>
    <w:p w:rsidR="00AB647B" w:rsidRDefault="00AB647B" w:rsidP="00AB647B">
      <w:pPr>
        <w:jc w:val="center"/>
        <w:rPr>
          <w:rFonts w:ascii="Calibri" w:hAnsi="Calibri" w:cs="Calibri"/>
        </w:rPr>
      </w:pPr>
      <w:r w:rsidRPr="00246A86">
        <w:rPr>
          <w:rFonts w:ascii="Calibri" w:hAnsi="Calibri" w:cs="Calibri"/>
        </w:rPr>
        <w:t>Ο ΠΡΟΣΦΕΡΩΝ</w:t>
      </w:r>
    </w:p>
    <w:p w:rsidR="00AB647B" w:rsidRDefault="00AB647B" w:rsidP="00AB647B">
      <w:pPr>
        <w:pStyle w:val="a3"/>
        <w:spacing w:line="292" w:lineRule="exact"/>
        <w:ind w:firstLine="340"/>
        <w:rPr>
          <w:rFonts w:ascii="Calibri" w:hAnsi="Calibri" w:cs="Calibri"/>
        </w:rPr>
      </w:pPr>
      <w:r w:rsidRPr="0033324F">
        <w:rPr>
          <w:rFonts w:ascii="Calibri" w:hAnsi="Calibri" w:cs="Calibri"/>
        </w:rPr>
        <w:t xml:space="preserve">                                                         </w:t>
      </w:r>
      <w:r>
        <w:rPr>
          <w:rFonts w:ascii="Calibri" w:hAnsi="Calibri" w:cs="Calibri"/>
        </w:rPr>
        <w:t xml:space="preserve">          </w:t>
      </w:r>
      <w:r w:rsidRPr="0033324F">
        <w:rPr>
          <w:rFonts w:ascii="Calibri" w:hAnsi="Calibri" w:cs="Calibri"/>
        </w:rPr>
        <w:t xml:space="preserve"> [υπογραφή – σφραγίδα]</w:t>
      </w:r>
    </w:p>
    <w:p w:rsidR="00017D39" w:rsidRDefault="00017D39">
      <w:bookmarkStart w:id="0" w:name="_GoBack"/>
      <w:bookmarkEnd w:id="0"/>
    </w:p>
    <w:sectPr w:rsidR="00017D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47B"/>
    <w:rsid w:val="00017D39"/>
    <w:rsid w:val="00AB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8D71C6-65DD-418D-BDF2-31F85F260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64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B647B"/>
    <w:pPr>
      <w:spacing w:after="120"/>
    </w:pPr>
    <w:rPr>
      <w:rFonts w:eastAsia="Calibri"/>
      <w:sz w:val="20"/>
      <w:szCs w:val="20"/>
    </w:rPr>
  </w:style>
  <w:style w:type="character" w:customStyle="1" w:styleId="Char">
    <w:name w:val="Σώμα κειμένου Char"/>
    <w:basedOn w:val="a0"/>
    <w:link w:val="a3"/>
    <w:rsid w:val="00AB647B"/>
    <w:rPr>
      <w:rFonts w:ascii="Times New Roman" w:eastAsia="Calibri" w:hAnsi="Times New Roman" w:cs="Times New Roman"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ETHNIKI ARXI DIAFANEIAS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Efsevia Parasyri</dc:creator>
  <cp:keywords/>
  <dc:description/>
  <cp:lastModifiedBy>Efsevia Parasyri</cp:lastModifiedBy>
  <cp:revision>1</cp:revision>
  <dcterms:created xsi:type="dcterms:W3CDTF">2024-02-02T11:57:00Z</dcterms:created>
  <dcterms:modified xsi:type="dcterms:W3CDTF">2024-02-02T11:57:00Z</dcterms:modified>
</cp:coreProperties>
</file>