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A42" w:rsidRPr="00785ABD" w:rsidRDefault="00DB3A42" w:rsidP="003B04D6">
      <w:pPr>
        <w:ind w:left="720" w:hanging="720"/>
        <w:jc w:val="center"/>
        <w:rPr>
          <w:rFonts w:ascii="Calibri" w:hAnsi="Calibri" w:cs="Calibri"/>
          <w:b/>
          <w:szCs w:val="22"/>
        </w:rPr>
      </w:pPr>
      <w:bookmarkStart w:id="0" w:name="_GoBack"/>
      <w:r w:rsidRPr="00785ABD">
        <w:rPr>
          <w:rFonts w:ascii="Calibri" w:hAnsi="Calibri" w:cs="Calibri"/>
          <w:b/>
          <w:szCs w:val="22"/>
        </w:rPr>
        <w:t>ΠΑΡΑΡΤΗΜΑ Β’</w:t>
      </w:r>
      <w:r w:rsidR="003B04D6" w:rsidRPr="003B04D6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 </w:t>
      </w:r>
      <w:r w:rsidR="003B04D6" w:rsidRPr="002050D1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ΤΗΣ </w:t>
      </w:r>
      <w:r w:rsidR="003B04D6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ΜΕ </w:t>
      </w:r>
      <w:r w:rsidR="003B04D6" w:rsidRPr="002050D1">
        <w:rPr>
          <w:rFonts w:asciiTheme="minorHAnsi" w:eastAsiaTheme="minorHAnsi" w:hAnsiTheme="minorHAnsi" w:cstheme="minorBidi"/>
          <w:b/>
          <w:szCs w:val="22"/>
          <w:lang w:eastAsia="en-US"/>
        </w:rPr>
        <w:t>ΑΡΙΘ. ΠΡΩΤ. οικ. 3515/4-2-2021 (ΑΔΑΜ: 21</w:t>
      </w:r>
      <w:r w:rsidR="003B04D6" w:rsidRPr="002050D1">
        <w:rPr>
          <w:rFonts w:asciiTheme="minorHAnsi" w:eastAsiaTheme="minorHAnsi" w:hAnsiTheme="minorHAnsi" w:cstheme="minorBidi"/>
          <w:b/>
          <w:szCs w:val="22"/>
          <w:lang w:val="en-US" w:eastAsia="en-US"/>
        </w:rPr>
        <w:t>PROC</w:t>
      </w:r>
      <w:r w:rsidR="003B04D6" w:rsidRPr="002050D1">
        <w:rPr>
          <w:rFonts w:asciiTheme="minorHAnsi" w:eastAsiaTheme="minorHAnsi" w:hAnsiTheme="minorHAnsi" w:cstheme="minorBidi"/>
          <w:b/>
          <w:szCs w:val="22"/>
          <w:lang w:eastAsia="en-US"/>
        </w:rPr>
        <w:t>008092095) ΠΡΟΣΚΛΗΣΗΣ ΥΠΟΒΟΛΗΣ ΠΡΟΣΦΟΡΑΣ</w:t>
      </w:r>
    </w:p>
    <w:p w:rsidR="003B04D6" w:rsidRDefault="003B04D6" w:rsidP="003B04D6">
      <w:pPr>
        <w:spacing w:line="259" w:lineRule="auto"/>
        <w:jc w:val="center"/>
        <w:rPr>
          <w:rFonts w:ascii="Calibri" w:hAnsi="Calibri" w:cs="Calibri"/>
          <w:b/>
          <w:szCs w:val="22"/>
        </w:rPr>
      </w:pPr>
      <w:r w:rsidRPr="002050D1">
        <w:rPr>
          <w:rFonts w:asciiTheme="minorHAnsi" w:eastAsiaTheme="minorHAnsi" w:hAnsiTheme="minorHAnsi" w:cstheme="minorBidi"/>
          <w:b/>
          <w:szCs w:val="22"/>
          <w:lang w:eastAsia="en-US"/>
        </w:rPr>
        <w:t>ΓΙΑ ΤΗΝ ΠΡΟΜΗΘΕΙΑ ΣΥΣΤΗΜΑΤΟΣ ΕΛΕΓΧΟΜΕΝΗΣ ΠΡΟΣΒΑΣΗΣ ΣΕ ΚΤΗΡΙΑ ΤΗΣ ΕΑΔ</w:t>
      </w:r>
      <w:r w:rsidRPr="003B04D6">
        <w:rPr>
          <w:rFonts w:ascii="Calibri" w:hAnsi="Calibri" w:cs="Calibri"/>
          <w:b/>
          <w:szCs w:val="22"/>
        </w:rPr>
        <w:t xml:space="preserve"> </w:t>
      </w:r>
    </w:p>
    <w:p w:rsidR="003B04D6" w:rsidRPr="002050D1" w:rsidRDefault="003B04D6" w:rsidP="003B04D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Cs w:val="22"/>
          <w:lang w:eastAsia="en-US"/>
        </w:rPr>
      </w:pPr>
      <w:r w:rsidRPr="00785ABD">
        <w:rPr>
          <w:rFonts w:ascii="Calibri" w:hAnsi="Calibri" w:cs="Calibri"/>
          <w:b/>
          <w:szCs w:val="22"/>
        </w:rPr>
        <w:t>ΥΠΟΔΕΙΓΜΑ ΟΙΚΟΝΟΜΙΚΗΣ</w:t>
      </w:r>
      <w:r>
        <w:rPr>
          <w:rFonts w:ascii="Calibri" w:hAnsi="Calibri" w:cs="Calibri"/>
          <w:b/>
          <w:szCs w:val="22"/>
        </w:rPr>
        <w:t xml:space="preserve"> ΠΡΟΣΦΟΡΑΣ</w:t>
      </w:r>
      <w:bookmarkEnd w:id="0"/>
    </w:p>
    <w:p w:rsidR="00DB3A42" w:rsidRPr="00BA0D4F" w:rsidRDefault="00DB3A42" w:rsidP="00DB3A42">
      <w:pPr>
        <w:suppressAutoHyphens/>
        <w:ind w:firstLine="720"/>
        <w:jc w:val="both"/>
        <w:rPr>
          <w:rFonts w:ascii="Calibri" w:hAnsi="Calibri" w:cs="Tahoma"/>
          <w:sz w:val="14"/>
          <w:lang w:eastAsia="en-US"/>
        </w:rPr>
      </w:pPr>
    </w:p>
    <w:p w:rsidR="00DB3A42" w:rsidRPr="00724A65" w:rsidRDefault="00DB3A42" w:rsidP="00DB3A42">
      <w:pPr>
        <w:suppressAutoHyphens/>
        <w:jc w:val="both"/>
        <w:rPr>
          <w:rFonts w:ascii="Calibri" w:hAnsi="Calibri" w:cs="Tahoma"/>
          <w:sz w:val="22"/>
          <w:lang w:eastAsia="en-US"/>
        </w:rPr>
      </w:pPr>
      <w:r w:rsidRPr="00724A65">
        <w:rPr>
          <w:rFonts w:ascii="Calibri" w:hAnsi="Calibri" w:cs="Tahoma"/>
          <w:sz w:val="22"/>
          <w:lang w:eastAsia="en-US"/>
        </w:rPr>
        <w:t>Στοιχεία Προσφέροντα: Επωνυμία: ………………………………     Έδρα: …………………………………………………………….</w:t>
      </w:r>
    </w:p>
    <w:p w:rsidR="00DB3A42" w:rsidRPr="00724A65" w:rsidRDefault="00DB3A42" w:rsidP="00DB3A42">
      <w:pPr>
        <w:suppressAutoHyphens/>
        <w:jc w:val="both"/>
        <w:rPr>
          <w:rFonts w:ascii="Calibri" w:hAnsi="Calibri" w:cs="Tahoma"/>
          <w:sz w:val="22"/>
          <w:lang w:eastAsia="en-US"/>
        </w:rPr>
      </w:pPr>
      <w:r w:rsidRPr="00724A65">
        <w:rPr>
          <w:rFonts w:ascii="Calibri" w:hAnsi="Calibri" w:cs="Tahoma"/>
          <w:sz w:val="22"/>
          <w:lang w:eastAsia="en-US"/>
        </w:rPr>
        <w:t xml:space="preserve">Α.Φ.Μ.: ……………………………….. Δ.Ο.Υ.: …………………………….. Τηλέφωνο:……………………… </w:t>
      </w:r>
      <w:r>
        <w:rPr>
          <w:rFonts w:ascii="Calibri" w:hAnsi="Calibri" w:cs="Tahoma"/>
          <w:sz w:val="22"/>
          <w:lang w:eastAsia="en-US"/>
        </w:rPr>
        <w:t xml:space="preserve"> </w:t>
      </w:r>
      <w:r w:rsidRPr="00724A65">
        <w:rPr>
          <w:rFonts w:ascii="Calibri" w:hAnsi="Calibri" w:cs="Tahoma"/>
          <w:sz w:val="22"/>
          <w:lang w:eastAsia="en-US"/>
        </w:rPr>
        <w:t>Email: ……………………………..</w:t>
      </w:r>
    </w:p>
    <w:p w:rsidR="00DB3A42" w:rsidRPr="00BA0D4F" w:rsidRDefault="00DB3A42" w:rsidP="00DB3A42">
      <w:pPr>
        <w:suppressAutoHyphens/>
        <w:jc w:val="both"/>
        <w:rPr>
          <w:rFonts w:ascii="Calibri" w:hAnsi="Calibri" w:cs="Tahoma"/>
          <w:sz w:val="16"/>
          <w:lang w:eastAsia="en-US"/>
        </w:rPr>
      </w:pPr>
    </w:p>
    <w:tbl>
      <w:tblPr>
        <w:tblW w:w="14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8363"/>
        <w:gridCol w:w="1560"/>
        <w:gridCol w:w="1275"/>
        <w:gridCol w:w="2281"/>
      </w:tblGrid>
      <w:tr w:rsidR="00DB3A42" w:rsidRPr="00724A65" w:rsidTr="005D31BC">
        <w:trPr>
          <w:trHeight w:val="760"/>
          <w:jc w:val="center"/>
        </w:trPr>
        <w:tc>
          <w:tcPr>
            <w:tcW w:w="611" w:type="dxa"/>
            <w:shd w:val="clear" w:color="auto" w:fill="BFBFBF"/>
            <w:vAlign w:val="bottom"/>
          </w:tcPr>
          <w:p w:rsidR="00DB3A42" w:rsidRPr="00AE7698" w:rsidRDefault="00DB3A42" w:rsidP="005D31BC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8363" w:type="dxa"/>
            <w:shd w:val="clear" w:color="auto" w:fill="BFBFBF"/>
            <w:vAlign w:val="bottom"/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ΕΙΔΟΣ</w:t>
            </w:r>
          </w:p>
        </w:tc>
        <w:tc>
          <w:tcPr>
            <w:tcW w:w="1560" w:type="dxa"/>
            <w:shd w:val="clear" w:color="auto" w:fill="BFBFBF"/>
            <w:vAlign w:val="bottom"/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ΤΙΜΗ ΑΝΑ ΜΟΝΑΔΑ ΣΕ ΕΥΡΩ</w:t>
            </w:r>
          </w:p>
        </w:tc>
        <w:tc>
          <w:tcPr>
            <w:tcW w:w="1275" w:type="dxa"/>
            <w:shd w:val="clear" w:color="auto" w:fill="BFBFBF"/>
            <w:vAlign w:val="bottom"/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ΠΟΣΟΤΗΤΑ</w:t>
            </w:r>
          </w:p>
        </w:tc>
        <w:tc>
          <w:tcPr>
            <w:tcW w:w="2281" w:type="dxa"/>
            <w:shd w:val="clear" w:color="auto" w:fill="BFBFBF"/>
            <w:vAlign w:val="bottom"/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ΣΥΝΟΛΙΚΗ ΠΡΟΣΦΕΡΟΜΕΝΗ ΤΙΜΗ ΕΙΔΟΥΣ ΠΛΕΟΝ Φ.Π.Α. ΣΕ ΕΥΡΩ</w:t>
            </w:r>
          </w:p>
        </w:tc>
      </w:tr>
      <w:tr w:rsidR="00DB3A42" w:rsidRPr="00724A65" w:rsidTr="005D31BC">
        <w:trPr>
          <w:trHeight w:hRule="exact" w:val="340"/>
          <w:jc w:val="center"/>
        </w:trPr>
        <w:tc>
          <w:tcPr>
            <w:tcW w:w="61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3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3A42" w:rsidRPr="00AE7698" w:rsidRDefault="00DB3A42" w:rsidP="005D31BC">
            <w:pPr>
              <w:rPr>
                <w:rFonts w:ascii="Calibri" w:hAnsi="Calibri" w:cs="Calibri"/>
                <w:sz w:val="22"/>
                <w:szCs w:val="22"/>
              </w:rPr>
            </w:pPr>
            <w:r w:rsidRPr="00AE7698">
              <w:rPr>
                <w:rFonts w:ascii="Calibri" w:hAnsi="Calibri" w:cs="Calibri"/>
                <w:sz w:val="22"/>
                <w:szCs w:val="22"/>
              </w:rPr>
              <w:t>Ελεγκτ</w:t>
            </w:r>
            <w:r>
              <w:rPr>
                <w:rFonts w:ascii="Calibri" w:hAnsi="Calibri" w:cs="Calibri"/>
                <w:sz w:val="22"/>
                <w:szCs w:val="22"/>
              </w:rPr>
              <w:t>ής – Κεντρική μονάδα τύπου RFID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(≥) </w:t>
            </w:r>
            <w:r w:rsidRPr="00AE7698"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81" w:type="dxa"/>
            <w:tcMar>
              <w:top w:w="57" w:type="dxa"/>
              <w:bottom w:w="57" w:type="dxa"/>
            </w:tcMar>
          </w:tcPr>
          <w:p w:rsidR="00DB3A42" w:rsidRPr="00AE7698" w:rsidRDefault="00DB3A42" w:rsidP="005D31BC">
            <w:pPr>
              <w:suppressAutoHyphens/>
              <w:ind w:firstLine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DB3A42" w:rsidRPr="00724A65" w:rsidTr="005D31BC">
        <w:trPr>
          <w:trHeight w:hRule="exact" w:val="340"/>
          <w:jc w:val="center"/>
        </w:trPr>
        <w:tc>
          <w:tcPr>
            <w:tcW w:w="61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3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3A42" w:rsidRPr="00AE7698" w:rsidRDefault="00DB3A42" w:rsidP="005D31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Αναγνώστης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Card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reader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RFID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81" w:type="dxa"/>
            <w:tcMar>
              <w:top w:w="57" w:type="dxa"/>
              <w:bottom w:w="57" w:type="dxa"/>
            </w:tcMar>
          </w:tcPr>
          <w:p w:rsidR="00DB3A42" w:rsidRPr="00AE7698" w:rsidRDefault="00DB3A42" w:rsidP="005D31BC">
            <w:pPr>
              <w:suppressAutoHyphens/>
              <w:ind w:firstLine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DB3A42" w:rsidRPr="00724A65" w:rsidTr="005D31BC">
        <w:trPr>
          <w:trHeight w:hRule="exact" w:val="340"/>
          <w:jc w:val="center"/>
        </w:trPr>
        <w:tc>
          <w:tcPr>
            <w:tcW w:w="61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3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3A42" w:rsidRPr="00AE7698" w:rsidRDefault="00DB3A42" w:rsidP="005D31BC">
            <w:pPr>
              <w:rPr>
                <w:rFonts w:ascii="Calibri" w:hAnsi="Calibri" w:cs="Calibri"/>
                <w:sz w:val="22"/>
                <w:szCs w:val="22"/>
              </w:rPr>
            </w:pPr>
            <w:r w:rsidRPr="00AE7698">
              <w:rPr>
                <w:rFonts w:ascii="Calibri" w:hAnsi="Calibri" w:cs="Calibri"/>
                <w:sz w:val="22"/>
                <w:szCs w:val="22"/>
              </w:rPr>
              <w:t>Ηλεκτρομαγνητ</w:t>
            </w:r>
            <w:r>
              <w:rPr>
                <w:rFonts w:ascii="Calibri" w:hAnsi="Calibri" w:cs="Calibri"/>
                <w:sz w:val="22"/>
                <w:szCs w:val="22"/>
              </w:rPr>
              <w:t>ική κλειδαριά για γυάλινη πόρτα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81" w:type="dxa"/>
            <w:tcMar>
              <w:top w:w="57" w:type="dxa"/>
              <w:bottom w:w="57" w:type="dxa"/>
            </w:tcMar>
          </w:tcPr>
          <w:p w:rsidR="00DB3A42" w:rsidRPr="00AE7698" w:rsidRDefault="00DB3A42" w:rsidP="005D31BC">
            <w:pPr>
              <w:suppressAutoHyphens/>
              <w:ind w:firstLine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DB3A42" w:rsidRPr="00724A65" w:rsidTr="005D31BC">
        <w:trPr>
          <w:trHeight w:hRule="exact" w:val="340"/>
          <w:jc w:val="center"/>
        </w:trPr>
        <w:tc>
          <w:tcPr>
            <w:tcW w:w="61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3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3A42" w:rsidRPr="00AE7698" w:rsidRDefault="00DB3A42" w:rsidP="005D31B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Μπουτόν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εξόδου πανικού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81" w:type="dxa"/>
            <w:tcMar>
              <w:top w:w="57" w:type="dxa"/>
              <w:bottom w:w="57" w:type="dxa"/>
            </w:tcMar>
          </w:tcPr>
          <w:p w:rsidR="00DB3A42" w:rsidRPr="00AE7698" w:rsidRDefault="00DB3A42" w:rsidP="005D31BC">
            <w:pPr>
              <w:suppressAutoHyphens/>
              <w:ind w:firstLine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DB3A42" w:rsidRPr="00724A65" w:rsidTr="005D31BC">
        <w:trPr>
          <w:trHeight w:hRule="exact" w:val="340"/>
          <w:jc w:val="center"/>
        </w:trPr>
        <w:tc>
          <w:tcPr>
            <w:tcW w:w="61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3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3A42" w:rsidRPr="00AE7698" w:rsidRDefault="00DB3A42" w:rsidP="005D31B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Μπουτόν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εξόδου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81" w:type="dxa"/>
            <w:tcMar>
              <w:top w:w="57" w:type="dxa"/>
              <w:bottom w:w="57" w:type="dxa"/>
            </w:tcMar>
          </w:tcPr>
          <w:p w:rsidR="00DB3A42" w:rsidRPr="00AE7698" w:rsidRDefault="00DB3A42" w:rsidP="005D31BC">
            <w:pPr>
              <w:suppressAutoHyphens/>
              <w:ind w:firstLine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DB3A42" w:rsidRPr="00724A65" w:rsidTr="005D31BC">
        <w:trPr>
          <w:trHeight w:hRule="exact" w:val="340"/>
          <w:jc w:val="center"/>
        </w:trPr>
        <w:tc>
          <w:tcPr>
            <w:tcW w:w="61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3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3A42" w:rsidRPr="00AE7698" w:rsidRDefault="00DB3A42" w:rsidP="005D31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Θυροτηλέφωνο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επιτοίχιο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(σετ)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81" w:type="dxa"/>
            <w:tcMar>
              <w:top w:w="57" w:type="dxa"/>
              <w:bottom w:w="57" w:type="dxa"/>
            </w:tcMar>
          </w:tcPr>
          <w:p w:rsidR="00DB3A42" w:rsidRPr="00AE7698" w:rsidRDefault="00DB3A42" w:rsidP="005D31BC">
            <w:pPr>
              <w:suppressAutoHyphens/>
              <w:ind w:firstLine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DB3A42" w:rsidRPr="00724A65" w:rsidTr="005D31BC">
        <w:trPr>
          <w:trHeight w:hRule="exact" w:val="340"/>
          <w:jc w:val="center"/>
        </w:trPr>
        <w:tc>
          <w:tcPr>
            <w:tcW w:w="61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3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3A42" w:rsidRPr="00AE7698" w:rsidRDefault="00DB3A42" w:rsidP="005D31BC">
            <w:pPr>
              <w:rPr>
                <w:rFonts w:ascii="Calibri" w:hAnsi="Calibri" w:cs="Calibri"/>
                <w:sz w:val="22"/>
                <w:szCs w:val="22"/>
              </w:rPr>
            </w:pPr>
            <w:r w:rsidRPr="00AE7698">
              <w:rPr>
                <w:rFonts w:ascii="Calibri" w:hAnsi="Calibri" w:cs="Calibri"/>
                <w:sz w:val="22"/>
                <w:szCs w:val="22"/>
              </w:rPr>
              <w:t>Τροφοδοτικό κεντρικής μονάδας με μπαταρία για πλήρη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λειτουργία σε διακοπή ρεύματος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B6586">
              <w:rPr>
                <w:rFonts w:ascii="Calibri" w:hAnsi="Calibri" w:cs="Calibri"/>
                <w:sz w:val="22"/>
                <w:szCs w:val="22"/>
                <w:lang w:eastAsia="en-US"/>
              </w:rPr>
              <w:t>(≥)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3B6586"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81" w:type="dxa"/>
            <w:tcMar>
              <w:top w:w="57" w:type="dxa"/>
              <w:bottom w:w="57" w:type="dxa"/>
            </w:tcMar>
          </w:tcPr>
          <w:p w:rsidR="00DB3A42" w:rsidRPr="00AE7698" w:rsidRDefault="00DB3A42" w:rsidP="005D31BC">
            <w:pPr>
              <w:suppressAutoHyphens/>
              <w:ind w:firstLine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DB3A42" w:rsidRPr="00724A65" w:rsidTr="005D31BC">
        <w:trPr>
          <w:trHeight w:hRule="exact" w:val="340"/>
          <w:jc w:val="center"/>
        </w:trPr>
        <w:tc>
          <w:tcPr>
            <w:tcW w:w="61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3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3A42" w:rsidRPr="00AE7698" w:rsidRDefault="00DB3A42" w:rsidP="005D31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Κάρτα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proxy</w:t>
            </w:r>
            <w:proofErr w:type="spellEnd"/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2281" w:type="dxa"/>
            <w:tcMar>
              <w:top w:w="57" w:type="dxa"/>
              <w:bottom w:w="57" w:type="dxa"/>
            </w:tcMar>
          </w:tcPr>
          <w:p w:rsidR="00DB3A42" w:rsidRPr="00AE7698" w:rsidRDefault="00DB3A42" w:rsidP="005D31BC">
            <w:pPr>
              <w:suppressAutoHyphens/>
              <w:ind w:firstLine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DB3A42" w:rsidRPr="00724A65" w:rsidTr="005D31BC">
        <w:trPr>
          <w:trHeight w:hRule="exact" w:val="340"/>
          <w:jc w:val="center"/>
        </w:trPr>
        <w:tc>
          <w:tcPr>
            <w:tcW w:w="61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3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3A42" w:rsidRPr="00AE7698" w:rsidRDefault="00DB3A42" w:rsidP="005D31BC">
            <w:pPr>
              <w:rPr>
                <w:rFonts w:ascii="Calibri" w:hAnsi="Calibri" w:cs="Calibri"/>
                <w:sz w:val="22"/>
                <w:szCs w:val="22"/>
              </w:rPr>
            </w:pPr>
            <w:r w:rsidRPr="00AE7698">
              <w:rPr>
                <w:rFonts w:ascii="Calibri" w:hAnsi="Calibri" w:cs="Calibri"/>
                <w:sz w:val="22"/>
                <w:szCs w:val="22"/>
              </w:rPr>
              <w:t>Σούστα επαναφοράς για πόρτα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βαρέως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τύπου – θωρακισμένη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81" w:type="dxa"/>
            <w:tcMar>
              <w:top w:w="57" w:type="dxa"/>
              <w:bottom w:w="57" w:type="dxa"/>
            </w:tcMar>
          </w:tcPr>
          <w:p w:rsidR="00DB3A42" w:rsidRPr="00AE7698" w:rsidRDefault="00DB3A42" w:rsidP="005D31BC">
            <w:pPr>
              <w:suppressAutoHyphens/>
              <w:ind w:firstLine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DB3A42" w:rsidRPr="00724A65" w:rsidTr="005D31BC">
        <w:trPr>
          <w:trHeight w:hRule="exact" w:val="340"/>
          <w:jc w:val="center"/>
        </w:trPr>
        <w:tc>
          <w:tcPr>
            <w:tcW w:w="61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3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3A42" w:rsidRPr="00AE7698" w:rsidRDefault="00DB3A42" w:rsidP="005D31BC">
            <w:pPr>
              <w:rPr>
                <w:rFonts w:ascii="Calibri" w:hAnsi="Calibri" w:cs="Calibri"/>
                <w:sz w:val="22"/>
                <w:szCs w:val="22"/>
              </w:rPr>
            </w:pPr>
            <w:r w:rsidRPr="00AE7698">
              <w:rPr>
                <w:rFonts w:ascii="Calibri" w:hAnsi="Calibri" w:cs="Calibri"/>
                <w:sz w:val="22"/>
                <w:szCs w:val="22"/>
              </w:rPr>
              <w:t>Ηλεκτρική κλειδαριά για π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όρτα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βαρέως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τύπου – θωρακισμένη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81" w:type="dxa"/>
            <w:tcMar>
              <w:top w:w="57" w:type="dxa"/>
              <w:bottom w:w="57" w:type="dxa"/>
            </w:tcMar>
          </w:tcPr>
          <w:p w:rsidR="00DB3A42" w:rsidRPr="00AE7698" w:rsidRDefault="00DB3A42" w:rsidP="005D31BC">
            <w:pPr>
              <w:suppressAutoHyphens/>
              <w:ind w:firstLine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DB3A42" w:rsidRPr="00724A65" w:rsidTr="005D31BC">
        <w:trPr>
          <w:trHeight w:hRule="exact" w:val="340"/>
          <w:jc w:val="center"/>
        </w:trPr>
        <w:tc>
          <w:tcPr>
            <w:tcW w:w="61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B3A42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3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3A42" w:rsidRPr="00AE7698" w:rsidRDefault="00DB3A42" w:rsidP="005D31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Μαγνητική επαφή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DB3A42" w:rsidRPr="00AE7698" w:rsidRDefault="00DB3A42" w:rsidP="005D31BC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81" w:type="dxa"/>
            <w:tcMar>
              <w:top w:w="57" w:type="dxa"/>
              <w:bottom w:w="57" w:type="dxa"/>
            </w:tcMar>
          </w:tcPr>
          <w:p w:rsidR="00DB3A42" w:rsidRPr="00AE7698" w:rsidRDefault="00DB3A42" w:rsidP="005D31BC">
            <w:pPr>
              <w:suppressAutoHyphens/>
              <w:ind w:firstLine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DB3A42" w:rsidRPr="00724A65" w:rsidTr="005D31BC">
        <w:trPr>
          <w:trHeight w:hRule="exact" w:val="340"/>
          <w:jc w:val="center"/>
        </w:trPr>
        <w:tc>
          <w:tcPr>
            <w:tcW w:w="11809" w:type="dxa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B3A42" w:rsidRDefault="00DB3A42" w:rsidP="005D31BC">
            <w:pPr>
              <w:suppressAutoHyphens/>
              <w:jc w:val="right"/>
              <w:rPr>
                <w:rFonts w:ascii="Calibri" w:hAnsi="Calibri" w:cs="Tahoma"/>
                <w:sz w:val="22"/>
                <w:lang w:eastAsia="en-US"/>
              </w:rPr>
            </w:pPr>
            <w:r>
              <w:rPr>
                <w:rFonts w:ascii="Calibri" w:hAnsi="Calibri" w:cs="Tahoma"/>
                <w:sz w:val="22"/>
                <w:lang w:eastAsia="en-US"/>
              </w:rPr>
              <w:t>Συνολική προσφερόμενη τιμή πλέον Φ.Π.Α.</w:t>
            </w:r>
          </w:p>
        </w:tc>
        <w:tc>
          <w:tcPr>
            <w:tcW w:w="2281" w:type="dxa"/>
            <w:tcMar>
              <w:top w:w="57" w:type="dxa"/>
              <w:bottom w:w="57" w:type="dxa"/>
            </w:tcMar>
          </w:tcPr>
          <w:p w:rsidR="00DB3A42" w:rsidRPr="00724A65" w:rsidRDefault="00DB3A42" w:rsidP="005D31BC">
            <w:pPr>
              <w:suppressAutoHyphens/>
              <w:ind w:firstLine="720"/>
              <w:jc w:val="both"/>
              <w:rPr>
                <w:rFonts w:ascii="Calibri" w:hAnsi="Calibri" w:cs="Tahoma"/>
                <w:sz w:val="22"/>
                <w:lang w:eastAsia="en-US"/>
              </w:rPr>
            </w:pPr>
          </w:p>
        </w:tc>
      </w:tr>
      <w:tr w:rsidR="00DB3A42" w:rsidRPr="00724A65" w:rsidTr="005D31BC">
        <w:trPr>
          <w:trHeight w:hRule="exact" w:val="340"/>
          <w:jc w:val="center"/>
        </w:trPr>
        <w:tc>
          <w:tcPr>
            <w:tcW w:w="11809" w:type="dxa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B3A42" w:rsidRDefault="00DB3A42" w:rsidP="005D31BC">
            <w:pPr>
              <w:suppressAutoHyphens/>
              <w:jc w:val="right"/>
              <w:rPr>
                <w:rFonts w:ascii="Calibri" w:hAnsi="Calibri" w:cs="Tahoma"/>
                <w:sz w:val="22"/>
                <w:lang w:eastAsia="en-US"/>
              </w:rPr>
            </w:pPr>
            <w:r>
              <w:rPr>
                <w:rFonts w:ascii="Calibri" w:hAnsi="Calibri" w:cs="Tahoma"/>
                <w:sz w:val="22"/>
                <w:lang w:eastAsia="en-US"/>
              </w:rPr>
              <w:t>Φ.Π.Α. 24%</w:t>
            </w:r>
          </w:p>
        </w:tc>
        <w:tc>
          <w:tcPr>
            <w:tcW w:w="2281" w:type="dxa"/>
            <w:tcMar>
              <w:top w:w="57" w:type="dxa"/>
              <w:bottom w:w="57" w:type="dxa"/>
            </w:tcMar>
          </w:tcPr>
          <w:p w:rsidR="00DB3A42" w:rsidRPr="00724A65" w:rsidRDefault="00DB3A42" w:rsidP="005D31BC">
            <w:pPr>
              <w:suppressAutoHyphens/>
              <w:ind w:firstLine="720"/>
              <w:jc w:val="both"/>
              <w:rPr>
                <w:rFonts w:ascii="Calibri" w:hAnsi="Calibri" w:cs="Tahoma"/>
                <w:sz w:val="22"/>
                <w:lang w:eastAsia="en-US"/>
              </w:rPr>
            </w:pPr>
          </w:p>
        </w:tc>
      </w:tr>
      <w:tr w:rsidR="00DB3A42" w:rsidRPr="00724A65" w:rsidTr="005D31BC">
        <w:trPr>
          <w:trHeight w:hRule="exact" w:val="340"/>
          <w:jc w:val="center"/>
        </w:trPr>
        <w:tc>
          <w:tcPr>
            <w:tcW w:w="11809" w:type="dxa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B3A42" w:rsidRDefault="00DB3A42" w:rsidP="005D31BC">
            <w:pPr>
              <w:suppressAutoHyphens/>
              <w:jc w:val="right"/>
              <w:rPr>
                <w:rFonts w:ascii="Calibri" w:hAnsi="Calibri" w:cs="Tahoma"/>
                <w:sz w:val="22"/>
                <w:lang w:eastAsia="en-US"/>
              </w:rPr>
            </w:pPr>
            <w:r>
              <w:rPr>
                <w:rFonts w:ascii="Calibri" w:hAnsi="Calibri" w:cs="Tahoma"/>
                <w:sz w:val="22"/>
                <w:lang w:eastAsia="en-US"/>
              </w:rPr>
              <w:t>Συνολική προσφερόμενη τιμή συμπεριλαμβανομένου Φ.Π.Α. 24%</w:t>
            </w:r>
          </w:p>
        </w:tc>
        <w:tc>
          <w:tcPr>
            <w:tcW w:w="2281" w:type="dxa"/>
            <w:tcMar>
              <w:top w:w="57" w:type="dxa"/>
              <w:bottom w:w="57" w:type="dxa"/>
            </w:tcMar>
          </w:tcPr>
          <w:p w:rsidR="00DB3A42" w:rsidRPr="00724A65" w:rsidRDefault="00DB3A42" w:rsidP="005D31BC">
            <w:pPr>
              <w:suppressAutoHyphens/>
              <w:ind w:firstLine="720"/>
              <w:jc w:val="both"/>
              <w:rPr>
                <w:rFonts w:ascii="Calibri" w:hAnsi="Calibri" w:cs="Tahoma"/>
                <w:sz w:val="22"/>
                <w:lang w:eastAsia="en-US"/>
              </w:rPr>
            </w:pPr>
          </w:p>
        </w:tc>
      </w:tr>
      <w:tr w:rsidR="00DB3A42" w:rsidRPr="00724A65" w:rsidTr="005D31BC">
        <w:trPr>
          <w:trHeight w:hRule="exact" w:val="340"/>
          <w:jc w:val="center"/>
        </w:trPr>
        <w:tc>
          <w:tcPr>
            <w:tcW w:w="11809" w:type="dxa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B3A42" w:rsidRDefault="00DB3A42" w:rsidP="005D31BC">
            <w:pPr>
              <w:suppressAutoHyphens/>
              <w:jc w:val="right"/>
              <w:rPr>
                <w:rFonts w:ascii="Calibri" w:hAnsi="Calibri" w:cs="Tahoma"/>
                <w:sz w:val="22"/>
                <w:lang w:eastAsia="en-US"/>
              </w:rPr>
            </w:pPr>
            <w:r>
              <w:rPr>
                <w:rFonts w:ascii="Calibri" w:hAnsi="Calibri" w:cs="Tahoma"/>
                <w:sz w:val="22"/>
                <w:lang w:eastAsia="en-US"/>
              </w:rPr>
              <w:t>Συνολική εκτιμώμενη δαπάνη πλέον Φ.Π.Α.</w:t>
            </w:r>
          </w:p>
        </w:tc>
        <w:tc>
          <w:tcPr>
            <w:tcW w:w="2281" w:type="dxa"/>
            <w:tcMar>
              <w:top w:w="57" w:type="dxa"/>
              <w:bottom w:w="57" w:type="dxa"/>
            </w:tcMar>
          </w:tcPr>
          <w:p w:rsidR="00DB3A42" w:rsidRPr="00724A65" w:rsidRDefault="00DB3A42" w:rsidP="005D31BC">
            <w:pPr>
              <w:suppressAutoHyphens/>
              <w:jc w:val="center"/>
              <w:rPr>
                <w:rFonts w:ascii="Calibri" w:hAnsi="Calibri" w:cs="Tahoma"/>
                <w:sz w:val="22"/>
                <w:lang w:eastAsia="en-US"/>
              </w:rPr>
            </w:pPr>
            <w:r>
              <w:rPr>
                <w:rFonts w:ascii="Calibri" w:hAnsi="Calibri" w:cs="Tahoma"/>
                <w:sz w:val="22"/>
                <w:lang w:eastAsia="en-US"/>
              </w:rPr>
              <w:t>12.000,00€</w:t>
            </w:r>
          </w:p>
        </w:tc>
      </w:tr>
    </w:tbl>
    <w:p w:rsidR="00DB3A42" w:rsidRPr="00724A65" w:rsidRDefault="00DB3A42" w:rsidP="00DB3A42">
      <w:pPr>
        <w:suppressAutoHyphens/>
        <w:ind w:firstLine="720"/>
        <w:jc w:val="both"/>
        <w:rPr>
          <w:rFonts w:ascii="Calibri" w:hAnsi="Calibri" w:cs="Calibri"/>
          <w:lang w:eastAsia="en-US"/>
        </w:rPr>
      </w:pPr>
    </w:p>
    <w:p w:rsidR="00DB3A42" w:rsidRPr="00724A65" w:rsidRDefault="00DB3A42" w:rsidP="00DB3A42">
      <w:pPr>
        <w:suppressAutoHyphens/>
        <w:jc w:val="both"/>
        <w:rPr>
          <w:rFonts w:ascii="Calibri" w:hAnsi="Calibri" w:cs="Calibri"/>
          <w:sz w:val="22"/>
          <w:lang w:eastAsia="en-US"/>
        </w:rPr>
      </w:pPr>
      <w:r w:rsidRPr="00971535">
        <w:rPr>
          <w:rFonts w:ascii="Calibri" w:hAnsi="Calibri" w:cs="Calibri"/>
          <w:sz w:val="22"/>
          <w:lang w:eastAsia="en-US"/>
        </w:rPr>
        <w:t>Συνολική π</w:t>
      </w:r>
      <w:r w:rsidRPr="00724A65">
        <w:rPr>
          <w:rFonts w:ascii="Calibri" w:hAnsi="Calibri" w:cs="Calibri"/>
          <w:sz w:val="22"/>
          <w:lang w:eastAsia="en-US"/>
        </w:rPr>
        <w:t>ροσφερόμενη τιμή προ Φ.Π.Α. (Ολογράφως</w:t>
      </w:r>
      <w:r w:rsidRPr="00971535">
        <w:rPr>
          <w:rFonts w:ascii="Calibri" w:hAnsi="Calibri" w:cs="Calibri"/>
          <w:sz w:val="22"/>
          <w:lang w:eastAsia="en-US"/>
        </w:rPr>
        <w:t>): ……</w:t>
      </w:r>
      <w:r w:rsidRPr="00724A65">
        <w:rPr>
          <w:rFonts w:ascii="Calibri" w:hAnsi="Calibri" w:cs="Calibri"/>
          <w:sz w:val="22"/>
          <w:lang w:eastAsia="en-US"/>
        </w:rPr>
        <w:t>…………………………………………………………</w:t>
      </w:r>
    </w:p>
    <w:p w:rsidR="00DB3A42" w:rsidRPr="005C4357" w:rsidRDefault="00DB3A42" w:rsidP="00DB3A42">
      <w:pPr>
        <w:suppressAutoHyphens/>
        <w:ind w:firstLine="720"/>
        <w:jc w:val="both"/>
        <w:rPr>
          <w:rFonts w:ascii="Calibri" w:hAnsi="Calibri" w:cs="Calibri"/>
          <w:sz w:val="8"/>
          <w:lang w:eastAsia="en-US"/>
        </w:rPr>
      </w:pPr>
    </w:p>
    <w:p w:rsidR="00DB3A42" w:rsidRDefault="00DB3A42" w:rsidP="00DB3A42">
      <w:pPr>
        <w:suppressAutoHyphens/>
        <w:spacing w:after="120"/>
        <w:jc w:val="both"/>
        <w:rPr>
          <w:rFonts w:ascii="Calibri" w:hAnsi="Calibri" w:cs="Tahoma"/>
          <w:sz w:val="22"/>
          <w:lang w:eastAsia="en-US"/>
        </w:rPr>
      </w:pPr>
      <w:r>
        <w:rPr>
          <w:rFonts w:ascii="Calibri" w:hAnsi="Calibri" w:cs="Tahoma"/>
          <w:sz w:val="22"/>
          <w:lang w:eastAsia="en-US"/>
        </w:rPr>
        <w:t xml:space="preserve">Στη συνολική προσφερόμενη τιμή συμπεριλαμβάνεται η προμήθεια του λογισμικού, καθώς και η εγκατάσταση και παραμετροποίηση των υπό προμήθεια συστημάτων, σύμφωνα με τους όρους της αριθ. </w:t>
      </w:r>
      <w:proofErr w:type="spellStart"/>
      <w:r>
        <w:rPr>
          <w:rFonts w:ascii="Calibri" w:hAnsi="Calibri" w:cs="Tahoma"/>
          <w:sz w:val="22"/>
          <w:lang w:eastAsia="en-US"/>
        </w:rPr>
        <w:t>πρωτ</w:t>
      </w:r>
      <w:proofErr w:type="spellEnd"/>
      <w:r>
        <w:rPr>
          <w:rFonts w:ascii="Calibri" w:hAnsi="Calibri" w:cs="Tahoma"/>
          <w:sz w:val="22"/>
          <w:lang w:eastAsia="en-US"/>
        </w:rPr>
        <w:t>. οικ</w:t>
      </w:r>
      <w:r w:rsidRPr="00663CC6">
        <w:rPr>
          <w:rFonts w:ascii="Calibri" w:hAnsi="Calibri" w:cs="Tahoma"/>
          <w:sz w:val="22"/>
          <w:lang w:eastAsia="en-US"/>
        </w:rPr>
        <w:t>.</w:t>
      </w:r>
      <w:r>
        <w:rPr>
          <w:rFonts w:ascii="Calibri" w:hAnsi="Calibri" w:cs="Tahoma"/>
          <w:sz w:val="22"/>
          <w:lang w:eastAsia="en-US"/>
        </w:rPr>
        <w:t xml:space="preserve"> 3515/04-02-</w:t>
      </w:r>
      <w:r w:rsidRPr="00663CC6">
        <w:rPr>
          <w:rFonts w:ascii="Calibri" w:hAnsi="Calibri" w:cs="Tahoma"/>
          <w:sz w:val="22"/>
          <w:lang w:eastAsia="en-US"/>
        </w:rPr>
        <w:t>2</w:t>
      </w:r>
      <w:r>
        <w:rPr>
          <w:rFonts w:ascii="Calibri" w:hAnsi="Calibri" w:cs="Tahoma"/>
          <w:sz w:val="22"/>
          <w:lang w:eastAsia="en-US"/>
        </w:rPr>
        <w:t>021 πρόσκλησης υποβολής προσφοράς.</w:t>
      </w:r>
    </w:p>
    <w:p w:rsidR="00DB3A42" w:rsidRPr="00840199" w:rsidRDefault="00DB3A42" w:rsidP="00DB3A42">
      <w:pPr>
        <w:suppressAutoHyphens/>
        <w:spacing w:after="120"/>
        <w:jc w:val="both"/>
        <w:rPr>
          <w:rFonts w:ascii="Calibri" w:hAnsi="Calibri" w:cs="Tahoma"/>
          <w:sz w:val="22"/>
          <w:lang w:eastAsia="en-US"/>
        </w:rPr>
      </w:pPr>
      <w:r w:rsidRPr="004266FD">
        <w:rPr>
          <w:rFonts w:ascii="Calibri" w:hAnsi="Calibri" w:cs="Tahoma"/>
          <w:sz w:val="22"/>
          <w:lang w:eastAsia="en-US"/>
        </w:rPr>
        <w:t xml:space="preserve">Δηλώνω ότι κατά </w:t>
      </w:r>
      <w:r>
        <w:rPr>
          <w:rFonts w:ascii="Calibri" w:hAnsi="Calibri" w:cs="Tahoma"/>
          <w:sz w:val="22"/>
          <w:lang w:eastAsia="en-US"/>
        </w:rPr>
        <w:t>την εκτέλεση της παρούσας σύμβασης θα τηρώ ή</w:t>
      </w:r>
      <w:r w:rsidRPr="004266FD">
        <w:rPr>
          <w:rFonts w:ascii="Calibri" w:hAnsi="Calibri" w:cs="Tahoma"/>
          <w:sz w:val="22"/>
          <w:lang w:eastAsia="en-US"/>
        </w:rPr>
        <w:t xml:space="preserve"> η εταιρεία που εκπροσωπώ θα τηρεί </w:t>
      </w:r>
      <w:r>
        <w:rPr>
          <w:rFonts w:ascii="Calibri" w:hAnsi="Calibri" w:cs="Tahoma"/>
          <w:sz w:val="22"/>
          <w:lang w:eastAsia="en-US"/>
        </w:rPr>
        <w:t xml:space="preserve">(στην περίπτωση νομικού προσώπου) </w:t>
      </w:r>
      <w:r w:rsidRPr="004266FD">
        <w:rPr>
          <w:rFonts w:ascii="Calibri" w:hAnsi="Calibri" w:cs="Tahoma"/>
          <w:sz w:val="22"/>
          <w:lang w:eastAsia="en-US"/>
        </w:rPr>
        <w:t>τις υποχρεώσεις μου / της που απορρέουν από τις διατάξεις της περιβαλλοντικής, κοινωνικοασφαλιστικής και εργατικής νομοθεσίας, που έχουν θεσπισθεί με το δίκαιο της Ένωσης, το εθνικό δίκαιο, συλλογικές συμβάσεις ή διεθνείς διατάξεις περιβαλλοντικού, κοινωνικού και εργατικού δικαίου, οι οποίες απαριθμούνται στο Παράρτημα Χ του Προσαρτήματος Α' του Ν. 4412/2016 (ΦΕΚ 147 Α’).</w:t>
      </w:r>
    </w:p>
    <w:p w:rsidR="00DB3A42" w:rsidRDefault="00DB3A42" w:rsidP="00DB3A42">
      <w:pPr>
        <w:suppressAutoHyphens/>
        <w:spacing w:after="120"/>
        <w:jc w:val="both"/>
        <w:rPr>
          <w:rFonts w:ascii="Calibri" w:hAnsi="Calibri" w:cs="Tahoma"/>
          <w:sz w:val="22"/>
          <w:lang w:eastAsia="en-US"/>
        </w:rPr>
      </w:pPr>
      <w:r w:rsidRPr="00724A65">
        <w:rPr>
          <w:rFonts w:ascii="Calibri" w:hAnsi="Calibri" w:cs="Tahoma"/>
          <w:sz w:val="22"/>
          <w:lang w:eastAsia="en-US"/>
        </w:rPr>
        <w:t xml:space="preserve">Η προσφορά ισχύει για </w:t>
      </w:r>
      <w:r>
        <w:rPr>
          <w:rFonts w:ascii="Calibri" w:hAnsi="Calibri" w:cs="Tahoma"/>
          <w:sz w:val="22"/>
          <w:lang w:eastAsia="en-US"/>
        </w:rPr>
        <w:t>εκατό είκοσι</w:t>
      </w:r>
      <w:r w:rsidRPr="00724A65">
        <w:rPr>
          <w:rFonts w:ascii="Calibri" w:hAnsi="Calibri" w:cs="Tahoma"/>
          <w:sz w:val="22"/>
          <w:lang w:eastAsia="en-US"/>
        </w:rPr>
        <w:t xml:space="preserve"> (</w:t>
      </w:r>
      <w:r>
        <w:rPr>
          <w:rFonts w:ascii="Calibri" w:hAnsi="Calibri" w:cs="Tahoma"/>
          <w:sz w:val="22"/>
          <w:lang w:eastAsia="en-US"/>
        </w:rPr>
        <w:t>12</w:t>
      </w:r>
      <w:r w:rsidRPr="00724A65">
        <w:rPr>
          <w:rFonts w:ascii="Calibri" w:hAnsi="Calibri" w:cs="Tahoma"/>
          <w:sz w:val="22"/>
          <w:lang w:eastAsia="en-US"/>
        </w:rPr>
        <w:t>0) ημέρες</w:t>
      </w:r>
      <w:r>
        <w:rPr>
          <w:rFonts w:ascii="Calibri" w:hAnsi="Calibri" w:cs="Tahoma"/>
          <w:sz w:val="22"/>
          <w:lang w:eastAsia="en-US"/>
        </w:rPr>
        <w:t xml:space="preserve"> από την υποβολή της</w:t>
      </w:r>
      <w:r w:rsidRPr="00724A65">
        <w:rPr>
          <w:rFonts w:ascii="Calibri" w:hAnsi="Calibri" w:cs="Tahoma"/>
          <w:sz w:val="22"/>
          <w:lang w:eastAsia="en-US"/>
        </w:rPr>
        <w:t>.</w:t>
      </w:r>
    </w:p>
    <w:p w:rsidR="00DB3A42" w:rsidRPr="00724A65" w:rsidRDefault="00DB3A42" w:rsidP="00DB3A42">
      <w:pPr>
        <w:suppressAutoHyphens/>
        <w:spacing w:after="120"/>
        <w:jc w:val="both"/>
        <w:rPr>
          <w:rFonts w:ascii="Calibri" w:hAnsi="Calibri" w:cs="Tahoma"/>
          <w:sz w:val="22"/>
          <w:lang w:eastAsia="en-US"/>
        </w:rPr>
      </w:pPr>
    </w:p>
    <w:p w:rsidR="00DB3A42" w:rsidRPr="00DB3149" w:rsidRDefault="00DB3A42" w:rsidP="00DB3A42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</w:t>
      </w:r>
      <w:r w:rsidRPr="00DB3149">
        <w:rPr>
          <w:rFonts w:ascii="Calibri" w:hAnsi="Calibri" w:cs="Calibri"/>
          <w:sz w:val="22"/>
        </w:rPr>
        <w:t>Ημερομηνία</w:t>
      </w:r>
      <w:r>
        <w:rPr>
          <w:rFonts w:ascii="Calibri" w:hAnsi="Calibri" w:cs="Calibri"/>
          <w:sz w:val="22"/>
        </w:rPr>
        <w:t xml:space="preserve">: </w:t>
      </w:r>
      <w:r w:rsidRPr="00DB3149">
        <w:rPr>
          <w:rFonts w:ascii="Calibri" w:hAnsi="Calibri" w:cs="Calibri"/>
          <w:sz w:val="22"/>
        </w:rPr>
        <w:t xml:space="preserve"> ……-…….- 2021</w:t>
      </w:r>
    </w:p>
    <w:p w:rsidR="00DB3A42" w:rsidRPr="00DB3149" w:rsidRDefault="00DB3A42" w:rsidP="00DB3A42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</w:t>
      </w:r>
      <w:r w:rsidRPr="00DB3149">
        <w:rPr>
          <w:rFonts w:ascii="Calibri" w:hAnsi="Calibri" w:cs="Calibri"/>
          <w:sz w:val="22"/>
        </w:rPr>
        <w:t>Ο Προσφέρων ή Ο Νόμιμος Εκπρόσωπος</w:t>
      </w:r>
    </w:p>
    <w:p w:rsidR="00DB3A42" w:rsidRPr="00DB3149" w:rsidRDefault="00DB3A42" w:rsidP="00DB3A42">
      <w:pPr>
        <w:rPr>
          <w:rFonts w:ascii="Calibri" w:hAnsi="Calibri" w:cs="Calibri"/>
          <w:sz w:val="22"/>
        </w:rPr>
      </w:pPr>
    </w:p>
    <w:p w:rsidR="00DB3A42" w:rsidRPr="00DB3149" w:rsidRDefault="00DB3A42" w:rsidP="00DB3A42">
      <w:pPr>
        <w:rPr>
          <w:rFonts w:ascii="Calibri" w:hAnsi="Calibri" w:cs="Calibri"/>
          <w:sz w:val="22"/>
        </w:rPr>
      </w:pPr>
    </w:p>
    <w:p w:rsidR="00DB3A42" w:rsidRPr="00DB3149" w:rsidRDefault="00DB3A42" w:rsidP="00DB3A42">
      <w:pPr>
        <w:rPr>
          <w:rFonts w:ascii="Calibri" w:hAnsi="Calibri" w:cs="Calibri"/>
          <w:sz w:val="22"/>
        </w:rPr>
      </w:pPr>
    </w:p>
    <w:p w:rsidR="00DB3A42" w:rsidRPr="00DB3149" w:rsidRDefault="00DB3A42" w:rsidP="00DB3A42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</w:t>
      </w:r>
      <w:r w:rsidRPr="00DB3149">
        <w:rPr>
          <w:rFonts w:ascii="Calibri" w:hAnsi="Calibri" w:cs="Calibri"/>
          <w:sz w:val="22"/>
        </w:rPr>
        <w:t>[Υπογραφή – Σφραγίδα]</w:t>
      </w:r>
    </w:p>
    <w:p w:rsidR="0068241F" w:rsidRDefault="0068241F"/>
    <w:sectPr w:rsidR="0068241F" w:rsidSect="00785ABD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42"/>
    <w:rsid w:val="003B04D6"/>
    <w:rsid w:val="0068241F"/>
    <w:rsid w:val="00DB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21FD"/>
  <w15:chartTrackingRefBased/>
  <w15:docId w15:val="{6899AE95-559E-4C5A-B63D-60FCBC3E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2</cp:revision>
  <dcterms:created xsi:type="dcterms:W3CDTF">2021-02-04T08:09:00Z</dcterms:created>
  <dcterms:modified xsi:type="dcterms:W3CDTF">2021-02-04T08:18:00Z</dcterms:modified>
</cp:coreProperties>
</file>