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4A" w:rsidRPr="0008316E" w:rsidRDefault="007D7A4A" w:rsidP="007D7A4A">
      <w:pPr>
        <w:jc w:val="center"/>
        <w:rPr>
          <w:b/>
          <w:u w:val="single"/>
        </w:rPr>
      </w:pP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7D7A4A" w:rsidRDefault="007D7A4A" w:rsidP="007D7A4A"/>
    <w:p w:rsidR="007D7A4A" w:rsidRDefault="007D7A4A" w:rsidP="007D7A4A">
      <w:r>
        <w:t>ΣΤΟΙΧΕΙΑ ΑΙΤΟΥΝΤΟΣ Επώνυμο:…………………………………………………………………………………</w:t>
      </w:r>
    </w:p>
    <w:p w:rsidR="007D7A4A" w:rsidRDefault="007D7A4A" w:rsidP="007D7A4A">
      <w:r>
        <w:t>Όνομα:……………………………………………………………………………………………………………………….</w:t>
      </w:r>
    </w:p>
    <w:p w:rsidR="007D7A4A" w:rsidRDefault="007D7A4A" w:rsidP="007D7A4A">
      <w:r>
        <w:t>Πατρώνυμο:……………………………………………………………………………………………………………….</w:t>
      </w:r>
    </w:p>
    <w:p w:rsidR="007D7A4A" w:rsidRDefault="007D7A4A" w:rsidP="007D7A4A"/>
    <w:p w:rsidR="007D7A4A" w:rsidRPr="00065978" w:rsidRDefault="007D7A4A" w:rsidP="007D7A4A">
      <w:pPr>
        <w:ind w:left="168"/>
        <w:rPr>
          <w:b/>
        </w:rPr>
      </w:pPr>
      <w:r w:rsidRPr="00065978">
        <w:rPr>
          <w:b/>
        </w:rPr>
        <w:t>Α. ΤΥΠΙΚΑ ΚΑΙ ΑΠΑΡΑΙΤΗΤΑ ΠΡΟΣΟΝΤΑ</w:t>
      </w:r>
    </w:p>
    <w:p w:rsidR="007D7A4A" w:rsidRDefault="007D7A4A" w:rsidP="007D7A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7D7A4A" w:rsidRPr="00A670C1" w:rsidTr="00E70BB0">
        <w:trPr>
          <w:jc w:val="center"/>
        </w:trPr>
        <w:tc>
          <w:tcPr>
            <w:tcW w:w="8516" w:type="dxa"/>
            <w:gridSpan w:val="3"/>
          </w:tcPr>
          <w:p w:rsidR="007D7A4A" w:rsidRPr="00A670C1" w:rsidRDefault="007D7A4A" w:rsidP="00E70BB0">
            <w:r w:rsidRPr="00A670C1">
              <w:rPr>
                <w:b/>
              </w:rPr>
              <w:t>1. ΤΙΤΛΟΣ ΣΠΟΥΔΩΝ/ΠΤΥΧΙΟ/ΔΙΠΛΩΜΑ</w:t>
            </w:r>
          </w:p>
          <w:p w:rsidR="007D7A4A" w:rsidRPr="00A670C1" w:rsidRDefault="007D7A4A" w:rsidP="00E70BB0">
            <w:pPr>
              <w:jc w:val="both"/>
              <w:rPr>
                <w:b/>
              </w:rPr>
            </w:pPr>
          </w:p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7D7A4A" w:rsidRPr="00A670C1" w:rsidRDefault="007D7A4A" w:rsidP="00E70BB0"/>
        </w:tc>
        <w:tc>
          <w:tcPr>
            <w:tcW w:w="4525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7D7A4A" w:rsidRPr="00A670C1" w:rsidRDefault="007D7A4A" w:rsidP="00E70BB0"/>
        </w:tc>
        <w:tc>
          <w:tcPr>
            <w:tcW w:w="4525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7D7A4A" w:rsidRPr="00A670C1" w:rsidRDefault="007D7A4A" w:rsidP="00E70BB0"/>
        </w:tc>
        <w:tc>
          <w:tcPr>
            <w:tcW w:w="4525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7D7A4A" w:rsidRPr="00A670C1" w:rsidRDefault="007D7A4A" w:rsidP="00E70BB0"/>
        </w:tc>
        <w:tc>
          <w:tcPr>
            <w:tcW w:w="4525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89" w:type="dxa"/>
          </w:tcPr>
          <w:p w:rsidR="007D7A4A" w:rsidRPr="00A670C1" w:rsidRDefault="007D7A4A" w:rsidP="00E70BB0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7D7A4A" w:rsidRPr="00A670C1" w:rsidRDefault="007D7A4A" w:rsidP="00E70BB0"/>
        </w:tc>
        <w:tc>
          <w:tcPr>
            <w:tcW w:w="4525" w:type="dxa"/>
          </w:tcPr>
          <w:p w:rsidR="007D7A4A" w:rsidRPr="00A670C1" w:rsidRDefault="007D7A4A" w:rsidP="00E70BB0"/>
        </w:tc>
      </w:tr>
    </w:tbl>
    <w:p w:rsidR="007D7A4A" w:rsidRDefault="007D7A4A" w:rsidP="007D7A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7D7A4A" w:rsidRPr="008E53A5" w:rsidTr="00E70BB0">
        <w:trPr>
          <w:jc w:val="center"/>
        </w:trPr>
        <w:tc>
          <w:tcPr>
            <w:tcW w:w="8516" w:type="dxa"/>
            <w:gridSpan w:val="3"/>
          </w:tcPr>
          <w:p w:rsidR="007D7A4A" w:rsidRPr="008E53A5" w:rsidRDefault="007D7A4A" w:rsidP="00E70BB0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8E53A5">
              <w:rPr>
                <w:rFonts w:asciiTheme="minorHAnsi" w:hAnsiTheme="minorHAnsi" w:cstheme="minorHAnsi"/>
                <w:b/>
              </w:rPr>
              <w:t xml:space="preserve">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7D7A4A" w:rsidRPr="008E53A5" w:rsidRDefault="007D7A4A" w:rsidP="00E70B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</w:tr>
      <w:tr w:rsidR="007D7A4A" w:rsidRPr="008E53A5" w:rsidTr="00E70BB0">
        <w:trPr>
          <w:jc w:val="center"/>
        </w:trPr>
        <w:tc>
          <w:tcPr>
            <w:tcW w:w="817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93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7D7A4A" w:rsidRPr="008E53A5" w:rsidRDefault="007D7A4A" w:rsidP="00E70BB0">
            <w:pPr>
              <w:rPr>
                <w:rFonts w:asciiTheme="minorHAnsi" w:hAnsiTheme="minorHAnsi" w:cstheme="minorHAnsi"/>
              </w:rPr>
            </w:pPr>
          </w:p>
        </w:tc>
      </w:tr>
    </w:tbl>
    <w:p w:rsidR="007D7A4A" w:rsidRDefault="007D7A4A" w:rsidP="007D7A4A">
      <w:pPr>
        <w:ind w:left="420" w:hanging="240"/>
        <w:jc w:val="both"/>
        <w:rPr>
          <w:b/>
          <w:caps/>
        </w:rPr>
      </w:pPr>
    </w:p>
    <w:p w:rsidR="007D7A4A" w:rsidRPr="00921671" w:rsidRDefault="007D7A4A" w:rsidP="007D7A4A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t xml:space="preserve">Β. Συνεκτιμώμενα πρόσθετα προσόντα </w:t>
      </w:r>
    </w:p>
    <w:p w:rsidR="007D7A4A" w:rsidRDefault="007D7A4A" w:rsidP="007D7A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7D7A4A" w:rsidRPr="00A670C1" w:rsidTr="00E70BB0">
        <w:trPr>
          <w:jc w:val="center"/>
        </w:trPr>
        <w:tc>
          <w:tcPr>
            <w:tcW w:w="8516" w:type="dxa"/>
            <w:gridSpan w:val="5"/>
          </w:tcPr>
          <w:p w:rsidR="007D7A4A" w:rsidRPr="00A670C1" w:rsidRDefault="007D7A4A" w:rsidP="00E70BB0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A670C1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/>
        </w:tc>
        <w:tc>
          <w:tcPr>
            <w:tcW w:w="2183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>
            <w:r w:rsidRPr="00A670C1">
              <w:t>1.</w:t>
            </w:r>
          </w:p>
        </w:tc>
        <w:tc>
          <w:tcPr>
            <w:tcW w:w="2183" w:type="dxa"/>
          </w:tcPr>
          <w:p w:rsidR="007D7A4A" w:rsidRPr="00A670C1" w:rsidRDefault="007D7A4A" w:rsidP="00E70BB0"/>
        </w:tc>
        <w:tc>
          <w:tcPr>
            <w:tcW w:w="2273" w:type="dxa"/>
          </w:tcPr>
          <w:p w:rsidR="007D7A4A" w:rsidRPr="00A670C1" w:rsidRDefault="007D7A4A" w:rsidP="00E70BB0"/>
        </w:tc>
        <w:tc>
          <w:tcPr>
            <w:tcW w:w="1701" w:type="dxa"/>
          </w:tcPr>
          <w:p w:rsidR="007D7A4A" w:rsidRPr="00A670C1" w:rsidRDefault="007D7A4A" w:rsidP="00E70BB0"/>
        </w:tc>
        <w:tc>
          <w:tcPr>
            <w:tcW w:w="1604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>
            <w:r w:rsidRPr="00A670C1">
              <w:t>2.</w:t>
            </w:r>
          </w:p>
        </w:tc>
        <w:tc>
          <w:tcPr>
            <w:tcW w:w="2183" w:type="dxa"/>
          </w:tcPr>
          <w:p w:rsidR="007D7A4A" w:rsidRPr="00A670C1" w:rsidRDefault="007D7A4A" w:rsidP="00E70BB0"/>
        </w:tc>
        <w:tc>
          <w:tcPr>
            <w:tcW w:w="2273" w:type="dxa"/>
          </w:tcPr>
          <w:p w:rsidR="007D7A4A" w:rsidRPr="00A670C1" w:rsidRDefault="007D7A4A" w:rsidP="00E70BB0"/>
        </w:tc>
        <w:tc>
          <w:tcPr>
            <w:tcW w:w="1701" w:type="dxa"/>
          </w:tcPr>
          <w:p w:rsidR="007D7A4A" w:rsidRPr="00A670C1" w:rsidRDefault="007D7A4A" w:rsidP="00E70BB0"/>
        </w:tc>
        <w:tc>
          <w:tcPr>
            <w:tcW w:w="1604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>
            <w:r w:rsidRPr="00A670C1">
              <w:t>3.</w:t>
            </w:r>
          </w:p>
        </w:tc>
        <w:tc>
          <w:tcPr>
            <w:tcW w:w="2183" w:type="dxa"/>
          </w:tcPr>
          <w:p w:rsidR="007D7A4A" w:rsidRPr="00A670C1" w:rsidRDefault="007D7A4A" w:rsidP="00E70BB0"/>
        </w:tc>
        <w:tc>
          <w:tcPr>
            <w:tcW w:w="2273" w:type="dxa"/>
          </w:tcPr>
          <w:p w:rsidR="007D7A4A" w:rsidRPr="00A670C1" w:rsidRDefault="007D7A4A" w:rsidP="00E70BB0"/>
        </w:tc>
        <w:tc>
          <w:tcPr>
            <w:tcW w:w="1701" w:type="dxa"/>
          </w:tcPr>
          <w:p w:rsidR="007D7A4A" w:rsidRPr="00A670C1" w:rsidRDefault="007D7A4A" w:rsidP="00E70BB0"/>
        </w:tc>
        <w:tc>
          <w:tcPr>
            <w:tcW w:w="1604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755" w:type="dxa"/>
          </w:tcPr>
          <w:p w:rsidR="007D7A4A" w:rsidRPr="00A670C1" w:rsidRDefault="007D7A4A" w:rsidP="00E70BB0">
            <w:r w:rsidRPr="00A670C1">
              <w:t>4.</w:t>
            </w:r>
          </w:p>
        </w:tc>
        <w:tc>
          <w:tcPr>
            <w:tcW w:w="2183" w:type="dxa"/>
          </w:tcPr>
          <w:p w:rsidR="007D7A4A" w:rsidRPr="00A670C1" w:rsidRDefault="007D7A4A" w:rsidP="00E70BB0"/>
        </w:tc>
        <w:tc>
          <w:tcPr>
            <w:tcW w:w="2273" w:type="dxa"/>
          </w:tcPr>
          <w:p w:rsidR="007D7A4A" w:rsidRPr="00A670C1" w:rsidRDefault="007D7A4A" w:rsidP="00E70BB0"/>
        </w:tc>
        <w:tc>
          <w:tcPr>
            <w:tcW w:w="1701" w:type="dxa"/>
          </w:tcPr>
          <w:p w:rsidR="007D7A4A" w:rsidRPr="00A670C1" w:rsidRDefault="007D7A4A" w:rsidP="00E70BB0"/>
        </w:tc>
        <w:tc>
          <w:tcPr>
            <w:tcW w:w="1604" w:type="dxa"/>
          </w:tcPr>
          <w:p w:rsidR="007D7A4A" w:rsidRPr="00A670C1" w:rsidRDefault="007D7A4A" w:rsidP="00E70BB0"/>
        </w:tc>
      </w:tr>
    </w:tbl>
    <w:p w:rsidR="007D7A4A" w:rsidRDefault="007D7A4A" w:rsidP="007D7A4A"/>
    <w:p w:rsidR="007D7A4A" w:rsidRDefault="007D7A4A" w:rsidP="007D7A4A"/>
    <w:p w:rsidR="007D7A4A" w:rsidRDefault="007D7A4A" w:rsidP="007D7A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7D7A4A" w:rsidRPr="00A670C1" w:rsidTr="00E70BB0">
        <w:trPr>
          <w:jc w:val="center"/>
        </w:trPr>
        <w:tc>
          <w:tcPr>
            <w:tcW w:w="8516" w:type="dxa"/>
            <w:gridSpan w:val="3"/>
          </w:tcPr>
          <w:p w:rsidR="007D7A4A" w:rsidRPr="00F55E66" w:rsidRDefault="007D7A4A" w:rsidP="007D7A4A">
            <w:pPr>
              <w:pStyle w:val="a3"/>
              <w:numPr>
                <w:ilvl w:val="0"/>
                <w:numId w:val="1"/>
              </w:numPr>
              <w:ind w:left="356" w:hanging="364"/>
              <w:jc w:val="both"/>
              <w:rPr>
                <w:b/>
              </w:rPr>
            </w:pPr>
            <w:r w:rsidRPr="00F55E66">
              <w:rPr>
                <w:b/>
              </w:rPr>
              <w:lastRenderedPageBreak/>
              <w:t>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  <w:p w:rsidR="007D7A4A" w:rsidRPr="00C66C8E" w:rsidRDefault="007D7A4A" w:rsidP="00E70BB0">
            <w:pPr>
              <w:pStyle w:val="a3"/>
              <w:ind w:left="360"/>
              <w:jc w:val="both"/>
              <w:rPr>
                <w:b/>
              </w:rPr>
            </w:pPr>
            <w:r>
              <w:rPr>
                <w:b/>
              </w:rPr>
              <w:t>(ΓΙΑ ΤΗΝ ΕΚΠΑΙΔΕΥΤΙΚΗ ΚΑΤΗΓΟΡΙΑ ΠΕ)</w:t>
            </w:r>
          </w:p>
        </w:tc>
      </w:tr>
      <w:tr w:rsidR="007D7A4A" w:rsidRPr="00A670C1" w:rsidTr="00E70BB0">
        <w:trPr>
          <w:jc w:val="center"/>
        </w:trPr>
        <w:tc>
          <w:tcPr>
            <w:tcW w:w="817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7D7A4A" w:rsidRPr="00A670C1" w:rsidRDefault="007D7A4A" w:rsidP="00E70BB0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7D7A4A" w:rsidRPr="00A670C1" w:rsidTr="00E70BB0">
        <w:trPr>
          <w:jc w:val="center"/>
        </w:trPr>
        <w:tc>
          <w:tcPr>
            <w:tcW w:w="817" w:type="dxa"/>
          </w:tcPr>
          <w:p w:rsidR="007D7A4A" w:rsidRPr="00A670C1" w:rsidRDefault="007D7A4A" w:rsidP="00E70BB0">
            <w:r w:rsidRPr="00A670C1">
              <w:t>1.</w:t>
            </w:r>
          </w:p>
        </w:tc>
        <w:tc>
          <w:tcPr>
            <w:tcW w:w="2693" w:type="dxa"/>
          </w:tcPr>
          <w:p w:rsidR="007D7A4A" w:rsidRPr="00A670C1" w:rsidRDefault="007D7A4A" w:rsidP="00E70BB0">
            <w:r w:rsidRPr="00A670C1">
              <w:t>Μεταπτυχιακός τίτλος σπουδών</w:t>
            </w:r>
          </w:p>
          <w:p w:rsidR="007D7A4A" w:rsidRPr="00A670C1" w:rsidRDefault="007D7A4A" w:rsidP="00E70BB0"/>
          <w:p w:rsidR="007D7A4A" w:rsidRPr="00A670C1" w:rsidRDefault="007D7A4A" w:rsidP="00E70BB0"/>
          <w:p w:rsidR="007D7A4A" w:rsidRPr="00A670C1" w:rsidRDefault="007D7A4A" w:rsidP="00E70BB0"/>
        </w:tc>
        <w:tc>
          <w:tcPr>
            <w:tcW w:w="5006" w:type="dxa"/>
          </w:tcPr>
          <w:p w:rsidR="007D7A4A" w:rsidRPr="00A670C1" w:rsidRDefault="007D7A4A" w:rsidP="00E70BB0"/>
        </w:tc>
      </w:tr>
      <w:tr w:rsidR="007D7A4A" w:rsidRPr="00A670C1" w:rsidTr="007D7A4A">
        <w:trPr>
          <w:trHeight w:val="1133"/>
          <w:jc w:val="center"/>
        </w:trPr>
        <w:tc>
          <w:tcPr>
            <w:tcW w:w="817" w:type="dxa"/>
          </w:tcPr>
          <w:p w:rsidR="007D7A4A" w:rsidRPr="00A670C1" w:rsidRDefault="007D7A4A" w:rsidP="00E70BB0">
            <w:r w:rsidRPr="00A670C1">
              <w:t>2.</w:t>
            </w:r>
          </w:p>
        </w:tc>
        <w:tc>
          <w:tcPr>
            <w:tcW w:w="2693" w:type="dxa"/>
          </w:tcPr>
          <w:p w:rsidR="007D7A4A" w:rsidRPr="00A670C1" w:rsidRDefault="007D7A4A" w:rsidP="00E70BB0">
            <w:r w:rsidRPr="00A670C1">
              <w:t>Μεταπτυχιακός τίτλος σπουδών (δεύτερος)</w:t>
            </w:r>
          </w:p>
          <w:p w:rsidR="007D7A4A" w:rsidRPr="00A670C1" w:rsidRDefault="007D7A4A" w:rsidP="00E70BB0"/>
          <w:p w:rsidR="007D7A4A" w:rsidRPr="00A670C1" w:rsidRDefault="007D7A4A" w:rsidP="00E70BB0"/>
        </w:tc>
        <w:tc>
          <w:tcPr>
            <w:tcW w:w="5006" w:type="dxa"/>
          </w:tcPr>
          <w:p w:rsidR="007D7A4A" w:rsidRPr="00A670C1" w:rsidRDefault="007D7A4A" w:rsidP="00E70BB0"/>
        </w:tc>
      </w:tr>
      <w:tr w:rsidR="007D7A4A" w:rsidRPr="00A670C1" w:rsidTr="00E70BB0">
        <w:trPr>
          <w:jc w:val="center"/>
        </w:trPr>
        <w:tc>
          <w:tcPr>
            <w:tcW w:w="817" w:type="dxa"/>
          </w:tcPr>
          <w:p w:rsidR="007D7A4A" w:rsidRPr="00A670C1" w:rsidRDefault="007D7A4A" w:rsidP="00E70BB0">
            <w:r w:rsidRPr="00A670C1">
              <w:t>3.</w:t>
            </w:r>
          </w:p>
        </w:tc>
        <w:tc>
          <w:tcPr>
            <w:tcW w:w="2693" w:type="dxa"/>
          </w:tcPr>
          <w:p w:rsidR="007D7A4A" w:rsidRPr="00A670C1" w:rsidRDefault="007D7A4A" w:rsidP="00E70BB0">
            <w:r w:rsidRPr="00A670C1">
              <w:t>Διδακτορικό δίπλωμα</w:t>
            </w:r>
          </w:p>
          <w:p w:rsidR="007D7A4A" w:rsidRPr="00A670C1" w:rsidRDefault="007D7A4A" w:rsidP="00E70BB0"/>
          <w:p w:rsidR="007D7A4A" w:rsidRPr="00A670C1" w:rsidRDefault="007D7A4A" w:rsidP="00E70BB0"/>
          <w:p w:rsidR="007D7A4A" w:rsidRPr="00A670C1" w:rsidRDefault="007D7A4A" w:rsidP="00E70BB0"/>
        </w:tc>
        <w:tc>
          <w:tcPr>
            <w:tcW w:w="5006" w:type="dxa"/>
          </w:tcPr>
          <w:p w:rsidR="007D7A4A" w:rsidRPr="00A670C1" w:rsidRDefault="007D7A4A" w:rsidP="00E70BB0"/>
        </w:tc>
      </w:tr>
    </w:tbl>
    <w:p w:rsidR="007D7A4A" w:rsidRDefault="007D7A4A" w:rsidP="007D7A4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7D7A4A" w:rsidRPr="00A670C1" w:rsidTr="00E70BB0">
        <w:trPr>
          <w:jc w:val="center"/>
        </w:trPr>
        <w:tc>
          <w:tcPr>
            <w:tcW w:w="6629" w:type="dxa"/>
          </w:tcPr>
          <w:p w:rsidR="007D7A4A" w:rsidRPr="00A670C1" w:rsidRDefault="007D7A4A" w:rsidP="00E70BB0">
            <w:pPr>
              <w:ind w:left="384" w:hanging="38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7D7A4A" w:rsidRPr="00A670C1" w:rsidRDefault="007D7A4A" w:rsidP="00E70BB0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7D7A4A" w:rsidRDefault="007D7A4A" w:rsidP="007D7A4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4124"/>
        <w:gridCol w:w="1611"/>
      </w:tblGrid>
      <w:tr w:rsidR="007D7A4A" w:rsidRPr="00A670C1" w:rsidTr="00E70BB0">
        <w:trPr>
          <w:trHeight w:val="192"/>
          <w:jc w:val="center"/>
        </w:trPr>
        <w:tc>
          <w:tcPr>
            <w:tcW w:w="8546" w:type="dxa"/>
            <w:gridSpan w:val="4"/>
          </w:tcPr>
          <w:p w:rsidR="007D7A4A" w:rsidRPr="00A670C1" w:rsidRDefault="007D7A4A" w:rsidP="00E70BB0">
            <w:pPr>
              <w:ind w:left="342" w:hanging="35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Pr="00A670C1">
              <w:rPr>
                <w:b/>
                <w:caps/>
              </w:rPr>
              <w:t xml:space="preserve">. Εμπειρία συναφήσ με τους στρατηγικούς σκοπούς και τους </w:t>
            </w:r>
            <w:r>
              <w:rPr>
                <w:b/>
                <w:caps/>
              </w:rPr>
              <w:t xml:space="preserve"> </w:t>
            </w:r>
            <w:r w:rsidRPr="00A670C1">
              <w:rPr>
                <w:b/>
                <w:caps/>
              </w:rPr>
              <w:t>επιχειρησιακούς στόχους της οργανικής μονάδας και ειδικότερα :</w:t>
            </w:r>
          </w:p>
        </w:tc>
      </w:tr>
      <w:tr w:rsidR="007D7A4A" w:rsidRPr="00A670C1" w:rsidTr="00E70BB0">
        <w:trPr>
          <w:trHeight w:val="286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  <w:r w:rsidRPr="00A670C1">
              <w:rPr>
                <w:rStyle w:val="a5"/>
                <w:b/>
              </w:rPr>
              <w:footnoteReference w:id="1"/>
            </w: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7D7A4A" w:rsidRPr="00A670C1" w:rsidTr="00E70BB0">
        <w:trPr>
          <w:trHeight w:val="286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  <w:r w:rsidRPr="00A670C1">
              <w:t xml:space="preserve">π.χ. </w:t>
            </w:r>
            <w:r>
              <w:t>6.2β</w:t>
            </w:r>
            <w:r w:rsidRPr="00A670C1">
              <w:t xml:space="preserve">: ανίχνευση εκπαιδευτικών αναγκών και ανάπτυξη εκπαιδευτικών προγραμμάτων </w:t>
            </w: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  <w:r w:rsidRPr="00A670C1">
              <w:t>0 έτη 6 μήνες</w:t>
            </w: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8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7.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8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8.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9.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10.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11.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12.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  <w:tr w:rsidR="007D7A4A" w:rsidRPr="00A670C1" w:rsidTr="00E70BB0">
        <w:trPr>
          <w:trHeight w:val="93"/>
          <w:jc w:val="center"/>
        </w:trPr>
        <w:tc>
          <w:tcPr>
            <w:tcW w:w="716" w:type="dxa"/>
          </w:tcPr>
          <w:p w:rsidR="007D7A4A" w:rsidRPr="00A670C1" w:rsidRDefault="007D7A4A" w:rsidP="00E70BB0">
            <w:pPr>
              <w:jc w:val="center"/>
              <w:rPr>
                <w:b/>
              </w:rPr>
            </w:pPr>
            <w:r w:rsidRPr="00A670C1">
              <w:rPr>
                <w:b/>
              </w:rPr>
              <w:t>13.</w:t>
            </w:r>
          </w:p>
        </w:tc>
        <w:tc>
          <w:tcPr>
            <w:tcW w:w="2095" w:type="dxa"/>
          </w:tcPr>
          <w:p w:rsidR="007D7A4A" w:rsidRPr="00A670C1" w:rsidRDefault="007D7A4A" w:rsidP="00E70BB0">
            <w:pPr>
              <w:jc w:val="center"/>
            </w:pPr>
          </w:p>
        </w:tc>
        <w:tc>
          <w:tcPr>
            <w:tcW w:w="4124" w:type="dxa"/>
          </w:tcPr>
          <w:p w:rsidR="007D7A4A" w:rsidRPr="00A670C1" w:rsidRDefault="007D7A4A" w:rsidP="00E70BB0">
            <w:pPr>
              <w:jc w:val="both"/>
            </w:pPr>
          </w:p>
        </w:tc>
        <w:tc>
          <w:tcPr>
            <w:tcW w:w="1611" w:type="dxa"/>
          </w:tcPr>
          <w:p w:rsidR="007D7A4A" w:rsidRPr="00A670C1" w:rsidRDefault="007D7A4A" w:rsidP="00E70BB0">
            <w:pPr>
              <w:jc w:val="both"/>
            </w:pPr>
          </w:p>
        </w:tc>
      </w:tr>
    </w:tbl>
    <w:p w:rsidR="007D7A4A" w:rsidRDefault="007D7A4A" w:rsidP="007D7A4A">
      <w:pPr>
        <w:jc w:val="both"/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7D7A4A" w:rsidRPr="00A670C1" w:rsidTr="00E70BB0">
        <w:trPr>
          <w:jc w:val="center"/>
        </w:trPr>
        <w:tc>
          <w:tcPr>
            <w:tcW w:w="8516" w:type="dxa"/>
          </w:tcPr>
          <w:p w:rsidR="007D7A4A" w:rsidRPr="00A670C1" w:rsidRDefault="007D7A4A" w:rsidP="00E70BB0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7D7A4A" w:rsidRPr="00A670C1" w:rsidTr="00E70BB0">
        <w:trPr>
          <w:trHeight w:val="2083"/>
          <w:jc w:val="center"/>
        </w:trPr>
        <w:tc>
          <w:tcPr>
            <w:tcW w:w="8516" w:type="dxa"/>
          </w:tcPr>
          <w:p w:rsidR="007D7A4A" w:rsidRPr="00A670C1" w:rsidRDefault="007D7A4A" w:rsidP="00E70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7D7A4A" w:rsidRPr="00A670C1" w:rsidRDefault="007D7A4A" w:rsidP="00E70BB0">
            <w:pPr>
              <w:jc w:val="center"/>
              <w:rPr>
                <w:sz w:val="20"/>
              </w:rPr>
            </w:pPr>
          </w:p>
          <w:p w:rsidR="007D7A4A" w:rsidRPr="00A670C1" w:rsidRDefault="007D7A4A" w:rsidP="00E70BB0">
            <w:pPr>
              <w:jc w:val="center"/>
              <w:rPr>
                <w:sz w:val="20"/>
              </w:rPr>
            </w:pPr>
          </w:p>
          <w:p w:rsidR="007D7A4A" w:rsidRPr="00A670C1" w:rsidRDefault="007D7A4A" w:rsidP="00E70BB0">
            <w:pPr>
              <w:jc w:val="center"/>
              <w:rPr>
                <w:sz w:val="20"/>
              </w:rPr>
            </w:pPr>
          </w:p>
          <w:p w:rsidR="007D7A4A" w:rsidRPr="00A670C1" w:rsidRDefault="007D7A4A" w:rsidP="00E70BB0">
            <w:pPr>
              <w:jc w:val="center"/>
              <w:rPr>
                <w:sz w:val="20"/>
              </w:rPr>
            </w:pPr>
          </w:p>
          <w:p w:rsidR="007D7A4A" w:rsidRPr="00A670C1" w:rsidRDefault="007D7A4A" w:rsidP="00E70BB0">
            <w:pPr>
              <w:jc w:val="center"/>
              <w:rPr>
                <w:sz w:val="20"/>
              </w:rPr>
            </w:pPr>
          </w:p>
          <w:p w:rsidR="007D7A4A" w:rsidRPr="00A670C1" w:rsidRDefault="007D7A4A" w:rsidP="00E70BB0">
            <w:pPr>
              <w:rPr>
                <w:sz w:val="20"/>
              </w:rPr>
            </w:pPr>
          </w:p>
          <w:p w:rsidR="007D7A4A" w:rsidRPr="00A670C1" w:rsidRDefault="007D7A4A" w:rsidP="00E70BB0">
            <w:pPr>
              <w:rPr>
                <w:sz w:val="20"/>
              </w:rPr>
            </w:pPr>
          </w:p>
        </w:tc>
      </w:tr>
    </w:tbl>
    <w:p w:rsidR="007D7A4A" w:rsidRDefault="007D7A4A" w:rsidP="007D7A4A">
      <w:pPr>
        <w:jc w:val="both"/>
        <w:rPr>
          <w:lang w:val="en-US"/>
        </w:rPr>
      </w:pPr>
    </w:p>
    <w:p w:rsidR="007D7A4A" w:rsidRDefault="007D7A4A" w:rsidP="007D7A4A">
      <w:pPr>
        <w:jc w:val="both"/>
      </w:pPr>
    </w:p>
    <w:p w:rsidR="007D7A4A" w:rsidRDefault="007D7A4A" w:rsidP="007D7A4A">
      <w:pPr>
        <w:jc w:val="both"/>
      </w:pPr>
    </w:p>
    <w:p w:rsidR="00690BC9" w:rsidRDefault="00690BC9"/>
    <w:sectPr w:rsidR="00690BC9" w:rsidSect="007D7A4A">
      <w:footerReference w:type="even" r:id="rId7"/>
      <w:footerReference w:type="default" r:id="rId8"/>
      <w:pgSz w:w="11900" w:h="16840"/>
      <w:pgMar w:top="1560" w:right="1359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4A" w:rsidRDefault="007D7A4A" w:rsidP="007D7A4A">
      <w:r>
        <w:separator/>
      </w:r>
    </w:p>
  </w:endnote>
  <w:endnote w:type="continuationSeparator" w:id="0">
    <w:p w:rsidR="007D7A4A" w:rsidRDefault="007D7A4A" w:rsidP="007D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7D7A4A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2AAE" w:rsidRDefault="007D7A4A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7D7A4A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8A2AAE" w:rsidRDefault="007D7A4A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4A" w:rsidRDefault="007D7A4A" w:rsidP="007D7A4A">
      <w:r>
        <w:separator/>
      </w:r>
    </w:p>
  </w:footnote>
  <w:footnote w:type="continuationSeparator" w:id="0">
    <w:p w:rsidR="007D7A4A" w:rsidRDefault="007D7A4A" w:rsidP="007D7A4A">
      <w:r>
        <w:continuationSeparator/>
      </w:r>
    </w:p>
  </w:footnote>
  <w:footnote w:id="1">
    <w:p w:rsidR="007D7A4A" w:rsidRDefault="007D7A4A" w:rsidP="007D7A4A">
      <w:pPr>
        <w:pStyle w:val="a4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>
        <w:rPr>
          <w:lang w:val="en-US"/>
        </w:rPr>
        <w:t>6</w:t>
      </w:r>
      <w:r>
        <w:t>.2α, 6.2β, κ.λ.π.</w:t>
      </w:r>
      <w:r w:rsidRPr="00786F0A">
        <w:t xml:space="preserve"> </w:t>
      </w:r>
      <w:r>
        <w:t>της παρούσας.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014D8"/>
    <w:multiLevelType w:val="hybridMultilevel"/>
    <w:tmpl w:val="AA18D5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4A"/>
    <w:rsid w:val="00690BC9"/>
    <w:rsid w:val="007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1733"/>
  <w15:chartTrackingRefBased/>
  <w15:docId w15:val="{F48949FB-98EA-40BF-9714-AB18986D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4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4A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7D7A4A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7D7A4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D7A4A"/>
    <w:rPr>
      <w:rFonts w:cs="Times New Roman"/>
      <w:vertAlign w:val="superscript"/>
    </w:rPr>
  </w:style>
  <w:style w:type="paragraph" w:styleId="a6">
    <w:name w:val="footer"/>
    <w:basedOn w:val="a"/>
    <w:link w:val="Char0"/>
    <w:uiPriority w:val="99"/>
    <w:rsid w:val="007D7A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D7A4A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7D7A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2020-07-02T14:15:00Z</dcterms:created>
  <dcterms:modified xsi:type="dcterms:W3CDTF">2020-07-02T14:20:00Z</dcterms:modified>
</cp:coreProperties>
</file>